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94" w:rsidRDefault="00535E94" w:rsidP="00535E94">
      <w:pPr>
        <w:jc w:val="center"/>
        <w:rPr>
          <w:rFonts w:ascii=".VnTimeH" w:hAnsi=".VnTimeH"/>
          <w:b/>
          <w:sz w:val="28"/>
          <w:szCs w:val="28"/>
        </w:rPr>
      </w:pPr>
      <w:r>
        <w:rPr>
          <w:sz w:val="28"/>
          <w:szCs w:val="28"/>
          <w:lang w:val="pt-PT"/>
        </w:rPr>
        <w:t>Tuần 13 – Tiết 39</w:t>
      </w:r>
    </w:p>
    <w:p w:rsidR="00535E94" w:rsidRDefault="00535E94" w:rsidP="00535E94">
      <w:pPr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KIỂM TRA CHƯƠNG I – 45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>
        <w:rPr>
          <w:rFonts w:ascii="Times New Roman" w:hAnsi="Times New Roman" w:cs="Times New Roman"/>
          <w:sz w:val="28"/>
          <w:szCs w:val="28"/>
        </w:rPr>
        <w:t xml:space="preserve"> : (3đ )  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ãy</w:t>
      </w:r>
      <w:r>
        <w:rPr>
          <w:rFonts w:ascii="Times New Roman" w:hAnsi="Times New Roman" w:cs="Times New Roman"/>
          <w:b/>
          <w:sz w:val="28"/>
          <w:szCs w:val="28"/>
        </w:rPr>
        <w:t xml:space="preserve"> chọn câu trà lời đúng nhất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Thay dấu * bằng chữ số nào đễ số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pt;height:18.25pt" o:ole="">
            <v:imagedata r:id="rId5" o:title=""/>
          </v:shape>
          <o:OLEObject Type="Embed" ProgID="Equation.DSMT4" ShapeID="_x0000_i1025" DrawAspect="Content" ObjectID="_1581021346" r:id="rId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chia hết cho cả 2, 3,5 và 9</w:t>
      </w:r>
    </w:p>
    <w:p w:rsidR="00535E94" w:rsidRDefault="00535E94" w:rsidP="00535E94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A. * = 5 ,  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B. *= 3 ,        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*=  2,       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*= 0, 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 Tổng, hiệu nào sau đây chia hết cho 5 ?</w:t>
      </w:r>
    </w:p>
    <w:p w:rsidR="00535E94" w:rsidRDefault="00535E94" w:rsidP="00535E94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A. 3.5.7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35 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1721 + 84 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C.2.3.7 + 3.7.3 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D.Cả A,B,C   đều đúng.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 Nếu a + 2 và  a + 4 là số nguyên tố thì 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535E94" w:rsidRDefault="00535E94" w:rsidP="00535E94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A. a = 2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B. a = 3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C .a = 5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D. a = 7 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pt-BR"/>
        </w:rPr>
        <w:t>. ƯCLN( 18,60) là 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A. 36.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B. 6      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 12    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D. 30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5. Trên tập N, trong các số sau, bội của 14 là: </w:t>
      </w:r>
    </w:p>
    <w:p w:rsidR="00535E94" w:rsidRDefault="00535E94" w:rsidP="00535E94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A. 48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28  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36  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D. 7 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sz w:val="28"/>
          <w:szCs w:val="28"/>
          <w:lang w:val="pt-BR"/>
        </w:rPr>
        <w:t>. Cho a = 2.3.7;     b = 2.5.7;      c = 2</w:t>
      </w:r>
      <w:r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165" w:dyaOrig="300">
          <v:shape id="_x0000_i1026" type="#_x0000_t75" style="width:8.05pt;height:15.05pt" o:ole="">
            <v:imagedata r:id="rId7" o:title=""/>
          </v:shape>
          <o:OLEObject Type="Embed" ProgID="Equation.DSMT4" ShapeID="_x0000_i1026" DrawAspect="Content" ObjectID="_1581021347" r:id="rId8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>.3</w:t>
      </w:r>
      <w:r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165" w:dyaOrig="300">
          <v:shape id="_x0000_i1027" type="#_x0000_t75" style="width:8.05pt;height:15.05pt" o:ole="">
            <v:imagedata r:id="rId9" o:title=""/>
          </v:shape>
          <o:OLEObject Type="Embed" ProgID="Equation.DSMT4" ShapeID="_x0000_i1027" DrawAspect="Content" ObjectID="_1581021348" r:id="rId10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.5 thì BCNN(a,b,c) </w:t>
      </w:r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: </w:t>
      </w:r>
    </w:p>
    <w:p w:rsidR="00535E94" w:rsidRDefault="00535E94" w:rsidP="00535E94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.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  <w:lang w:val="vi-VN"/>
        </w:rPr>
        <w:t>180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.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vi-VN"/>
        </w:rPr>
        <w:t>210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.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  <w:lang w:val="vi-VN"/>
        </w:rPr>
        <w:t>1260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Tự luận: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(</w:t>
      </w:r>
      <w:r>
        <w:rPr>
          <w:rFonts w:ascii="Times New Roman" w:hAnsi="Times New Roman" w:cs="Times New Roman"/>
          <w:sz w:val="28"/>
          <w:szCs w:val="28"/>
          <w:lang w:val="vi-VN"/>
        </w:rPr>
        <w:t>7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đ) 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Câu 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(4,5đ)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Tìm số tự nhiên x biết 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60 </w:t>
      </w:r>
      <w:r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120" w:dyaOrig="285">
          <v:shape id="_x0000_i1028" type="#_x0000_t75" style="width:5.9pt;height:14.5pt" o:ole="">
            <v:imagedata r:id="rId11" o:title=""/>
          </v:shape>
          <o:OLEObject Type="Embed" ProgID="Equation.DSMT4" ShapeID="_x0000_i1028" DrawAspect="Content" ObjectID="_1581021349" r:id="rId12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x ,  132 </w:t>
      </w:r>
      <w:r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120" w:dyaOrig="285">
          <v:shape id="_x0000_i1029" type="#_x0000_t75" style="width:5.9pt;height:14.5pt" o:ole="">
            <v:imagedata r:id="rId13" o:title=""/>
          </v:shape>
          <o:OLEObject Type="Embed" ProgID="Equation.DSMT4" ShapeID="_x0000_i1029" DrawAspect="Content" ObjectID="_1581021350" r:id="rId14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x   và  x  &gt;  6 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)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x </w:t>
      </w:r>
      <w:r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120" w:dyaOrig="285">
          <v:shape id="_x0000_i1030" type="#_x0000_t75" style="width:5.9pt;height:14.5pt" o:ole="">
            <v:imagedata r:id="rId15" o:title=""/>
          </v:shape>
          <o:OLEObject Type="Embed" ProgID="Equation.DSMT4" ShapeID="_x0000_i1030" DrawAspect="Content" ObjectID="_1581021351" r:id="rId16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42 ; x</w:t>
      </w:r>
      <w:r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120" w:dyaOrig="285">
          <v:shape id="_x0000_i1031" type="#_x0000_t75" style="width:5.9pt;height:14.5pt" o:ole="">
            <v:imagedata r:id="rId17" o:title=""/>
          </v:shape>
          <o:OLEObject Type="Embed" ProgID="Equation.DSMT4" ShapeID="_x0000_i1031" DrawAspect="Content" ObjectID="_1581021352" r:id="rId18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70   ; x </w:t>
      </w:r>
      <w:r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120" w:dyaOrig="285">
          <v:shape id="_x0000_i1032" type="#_x0000_t75" style="width:5.9pt;height:14.5pt" o:ole="">
            <v:imagedata r:id="rId19" o:title=""/>
          </v:shape>
          <o:OLEObject Type="Embed" ProgID="Equation.DSMT4" ShapeID="_x0000_i1032" DrawAspect="Content" ObjectID="_1581021353" r:id="rId20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18  và 0 &lt; x &lt; 700 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)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4 </w:t>
      </w:r>
      <w:r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120" w:dyaOrig="285">
          <v:shape id="_x0000_i1033" type="#_x0000_t75" style="width:5.9pt;height:14.5pt" o:ole="">
            <v:imagedata r:id="rId21" o:title=""/>
          </v:shape>
          <o:OLEObject Type="Embed" ProgID="Equation.DSMT4" ShapeID="_x0000_i1033" DrawAspect="Content" ObjectID="_1581021354" r:id="rId22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( x- 2) </w:t>
      </w:r>
    </w:p>
    <w:p w:rsidR="00535E94" w:rsidRDefault="00535E94" w:rsidP="00535E94">
      <w:pPr>
        <w:tabs>
          <w:tab w:val="center" w:pos="612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lastRenderedPageBreak/>
        <w:t>Câu 2: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vi-VN"/>
        </w:rPr>
        <w:t>,5</w:t>
      </w:r>
      <w:r>
        <w:rPr>
          <w:rFonts w:ascii="Times New Roman" w:hAnsi="Times New Roman" w:cs="Times New Roman"/>
          <w:sz w:val="28"/>
          <w:szCs w:val="28"/>
          <w:lang w:val="pt-BR"/>
        </w:rPr>
        <w:t>đ)  Số học sinh khối 6 của một trường khi xếp hàng 12, hàng 1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  <w:lang w:val="pt-BR"/>
        </w:rPr>
        <w:t>, hàng 1</w:t>
      </w:r>
      <w:r>
        <w:rPr>
          <w:rFonts w:ascii="Times New Roman" w:hAnsi="Times New Roman" w:cs="Times New Roman"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đều </w:t>
      </w:r>
      <w:r>
        <w:rPr>
          <w:rFonts w:ascii="Times New Roman" w:hAnsi="Times New Roman" w:cs="Times New Roman"/>
          <w:sz w:val="28"/>
          <w:szCs w:val="28"/>
          <w:lang w:val="vi-VN"/>
        </w:rPr>
        <w:t>vừa đủ.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Tính số học sinh của khối 6. Biết rằng số học sinh trong khoảng từ </w:t>
      </w: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pt-BR"/>
        </w:rPr>
        <w:t>00 đến 400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pt-BR"/>
        </w:rPr>
        <w:t>c sinh.</w:t>
      </w:r>
    </w:p>
    <w:p w:rsidR="00535E94" w:rsidRDefault="00535E94" w:rsidP="00535E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ĐÁP ÁN – BIỂU ĐIỂM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872"/>
        <w:gridCol w:w="1194"/>
        <w:gridCol w:w="987"/>
        <w:gridCol w:w="882"/>
        <w:gridCol w:w="882"/>
        <w:gridCol w:w="882"/>
        <w:gridCol w:w="877"/>
      </w:tblGrid>
      <w:tr w:rsidR="00535E94" w:rsidTr="00535E94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A/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Trắc nghiệm:</w:t>
            </w:r>
            <w:r>
              <w:rPr>
                <w:sz w:val="28"/>
                <w:szCs w:val="28"/>
                <w:lang w:val="vi-VN"/>
              </w:rPr>
              <w:t xml:space="preserve"> (3đ)   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Mỗi câu đúng 0,5 đ</w:t>
            </w:r>
          </w:p>
        </w:tc>
      </w:tr>
      <w:tr w:rsidR="00535E94" w:rsidTr="00535E94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5E94" w:rsidTr="00535E94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:rsidR="00535E94" w:rsidRDefault="00535E94" w:rsidP="00535E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647"/>
        <w:gridCol w:w="6763"/>
        <w:gridCol w:w="1166"/>
      </w:tblGrid>
      <w:tr w:rsidR="00535E94" w:rsidTr="00535E94"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sz w:val="28"/>
                <w:szCs w:val="28"/>
                <w:lang w:val="vi-VN"/>
              </w:rPr>
              <w:t xml:space="preserve">/ </w:t>
            </w:r>
            <w:r>
              <w:rPr>
                <w:b/>
                <w:sz w:val="28"/>
                <w:szCs w:val="28"/>
                <w:lang w:val="vi-VN"/>
              </w:rPr>
              <w:t>Tự luận</w:t>
            </w:r>
            <w:r>
              <w:rPr>
                <w:sz w:val="28"/>
                <w:szCs w:val="28"/>
                <w:lang w:val="vi-VN"/>
              </w:rPr>
              <w:t>: (7đ)</w:t>
            </w:r>
          </w:p>
        </w:tc>
      </w:tr>
      <w:tr w:rsidR="00535E94" w:rsidTr="00535E94"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Bài 1 :  (4,5đ)</w:t>
            </w:r>
          </w:p>
        </w:tc>
      </w:tr>
      <w:tr w:rsidR="00535E94" w:rsidTr="00535E9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a)  (1,5đ)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Vì      60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20" w:dyaOrig="285">
                <v:shape id="_x0000_i1034" type="#_x0000_t75" style="width:5.9pt;height:14.5pt" o:ole="">
                  <v:imagedata r:id="rId23" o:title=""/>
                </v:shape>
                <o:OLEObject Type="Embed" ProgID="Equation.DSMT4" ShapeID="_x0000_i1034" DrawAspect="Content" ObjectID="_1581021355" r:id="rId24"/>
              </w:object>
            </w:r>
            <w:r>
              <w:rPr>
                <w:sz w:val="28"/>
                <w:szCs w:val="28"/>
                <w:lang w:val="vi-VN"/>
              </w:rPr>
              <w:t xml:space="preserve"> x  ;   132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20" w:dyaOrig="285">
                <v:shape id="_x0000_i1035" type="#_x0000_t75" style="width:5.9pt;height:14.5pt" o:ole="">
                  <v:imagedata r:id="rId23" o:title=""/>
                </v:shape>
                <o:OLEObject Type="Embed" ProgID="Equation.DSMT4" ShapeID="_x0000_i1035" DrawAspect="Content" ObjectID="_1581021356" r:id="rId25"/>
              </w:object>
            </w:r>
            <w:r>
              <w:rPr>
                <w:sz w:val="28"/>
                <w:szCs w:val="28"/>
                <w:lang w:val="vi-VN"/>
              </w:rPr>
              <w:t xml:space="preserve"> x   </w:t>
            </w: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pt-BR"/>
              </w:rPr>
              <w:object w:dxaOrig="300" w:dyaOrig="240">
                <v:shape id="_x0000_i1036" type="#_x0000_t75" style="width:15.05pt;height:11.8pt" o:ole="">
                  <v:imagedata r:id="rId26" o:title=""/>
                </v:shape>
                <o:OLEObject Type="Embed" ProgID="Equation.DSMT4" ShapeID="_x0000_i1036" DrawAspect="Content" ObjectID="_1581021357" r:id="rId27"/>
              </w:object>
            </w:r>
            <w:r>
              <w:rPr>
                <w:sz w:val="28"/>
                <w:szCs w:val="28"/>
                <w:lang w:val="vi-VN"/>
              </w:rPr>
              <w:t xml:space="preserve">  x 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95" w:dyaOrig="195">
                <v:shape id="_x0000_i1037" type="#_x0000_t75" style="width:9.65pt;height:9.65pt" o:ole="">
                  <v:imagedata r:id="rId28" o:title=""/>
                </v:shape>
                <o:OLEObject Type="Embed" ProgID="Equation.DSMT4" ShapeID="_x0000_i1037" DrawAspect="Content" ObjectID="_1581021358" r:id="rId29"/>
              </w:object>
            </w:r>
            <w:r>
              <w:rPr>
                <w:sz w:val="28"/>
                <w:szCs w:val="28"/>
                <w:lang w:val="vi-VN"/>
              </w:rPr>
              <w:t xml:space="preserve">  ƯC (  60,132 )                       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 60 =  2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. 3 . 5   ;   132  =   2 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. 3 . 11 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 ƯCLN (  60 , 132 ) = 2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. 3  =  12                                               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-12065</wp:posOffset>
                      </wp:positionV>
                      <wp:extent cx="76200" cy="205740"/>
                      <wp:effectExtent l="0" t="0" r="19050" b="22860"/>
                      <wp:wrapNone/>
                      <wp:docPr id="57" name="Right Brac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ightBrace">
                                <a:avLst>
                                  <a:gd name="adj1" fmla="val 225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7" o:spid="_x0000_s1026" type="#_x0000_t88" style="position:absolute;margin-left:269.35pt;margin-top:-.95pt;width:6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"/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-1905</wp:posOffset>
                      </wp:positionV>
                      <wp:extent cx="76200" cy="186055"/>
                      <wp:effectExtent l="0" t="0" r="19050" b="23495"/>
                      <wp:wrapNone/>
                      <wp:docPr id="56" name="Left Brac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86055"/>
                              </a:xfrm>
                              <a:prstGeom prst="leftBrace">
                                <a:avLst>
                                  <a:gd name="adj1" fmla="val 203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56" o:spid="_x0000_s1026" type="#_x0000_t87" style="position:absolute;margin-left:158.35pt;margin-top:-.15pt;width:6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"/>
                  </w:pict>
                </mc:Fallback>
              </mc:AlternateContent>
            </w:r>
            <w:r>
              <w:rPr>
                <w:sz w:val="28"/>
                <w:szCs w:val="28"/>
                <w:lang w:val="vi-VN"/>
              </w:rPr>
              <w:t xml:space="preserve"> ƯC ( 60,132 )  =  Ư(12)  =   1 ; 2 ; 3 ; 4 ;  6 ; 12      Vì  x &gt; 6  nên  x =  12                                           </w:t>
            </w:r>
          </w:p>
          <w:p w:rsidR="00535E94" w:rsidRDefault="00535E94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( 0,5 đ )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 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( 0,5 đ )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( 0,5 đ )</w:t>
            </w:r>
          </w:p>
          <w:p w:rsidR="00535E94" w:rsidRDefault="00535E94">
            <w:pPr>
              <w:jc w:val="center"/>
              <w:rPr>
                <w:sz w:val="28"/>
                <w:szCs w:val="28"/>
              </w:rPr>
            </w:pPr>
          </w:p>
        </w:tc>
      </w:tr>
      <w:tr w:rsidR="00535E94" w:rsidTr="00535E9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b) (1,5đ)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Vì  x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20" w:dyaOrig="285">
                <v:shape id="_x0000_i1038" type="#_x0000_t75" style="width:5.9pt;height:14.5pt" o:ole="">
                  <v:imagedata r:id="rId23" o:title=""/>
                </v:shape>
                <o:OLEObject Type="Embed" ProgID="Equation.DSMT4" ShapeID="_x0000_i1038" DrawAspect="Content" ObjectID="_1581021359" r:id="rId30"/>
              </w:object>
            </w:r>
            <w:r>
              <w:rPr>
                <w:sz w:val="28"/>
                <w:szCs w:val="28"/>
                <w:lang w:val="vi-VN"/>
              </w:rPr>
              <w:t xml:space="preserve">42 ; x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20" w:dyaOrig="285">
                <v:shape id="_x0000_i1039" type="#_x0000_t75" style="width:5.9pt;height:14.5pt" o:ole="">
                  <v:imagedata r:id="rId23" o:title=""/>
                </v:shape>
                <o:OLEObject Type="Embed" ProgID="Equation.DSMT4" ShapeID="_x0000_i1039" DrawAspect="Content" ObjectID="_1581021360" r:id="rId31"/>
              </w:object>
            </w:r>
            <w:r>
              <w:rPr>
                <w:sz w:val="28"/>
                <w:szCs w:val="28"/>
                <w:lang w:val="vi-VN"/>
              </w:rPr>
              <w:t xml:space="preserve"> 70  ; x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20" w:dyaOrig="285">
                <v:shape id="_x0000_i1040" type="#_x0000_t75" style="width:5.9pt;height:14.5pt" o:ole="">
                  <v:imagedata r:id="rId23" o:title=""/>
                </v:shape>
                <o:OLEObject Type="Embed" ProgID="Equation.DSMT4" ShapeID="_x0000_i1040" DrawAspect="Content" ObjectID="_1581021361" r:id="rId32"/>
              </w:object>
            </w:r>
            <w:r>
              <w:rPr>
                <w:sz w:val="28"/>
                <w:szCs w:val="28"/>
                <w:lang w:val="vi-VN"/>
              </w:rPr>
              <w:t xml:space="preserve"> 18    </w:t>
            </w: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pt-BR"/>
              </w:rPr>
              <w:object w:dxaOrig="300" w:dyaOrig="240">
                <v:shape id="_x0000_i1041" type="#_x0000_t75" style="width:15.05pt;height:11.8pt" o:ole="">
                  <v:imagedata r:id="rId26" o:title=""/>
                </v:shape>
                <o:OLEObject Type="Embed" ProgID="Equation.DSMT4" ShapeID="_x0000_i1041" DrawAspect="Content" ObjectID="_1581021362" r:id="rId33"/>
              </w:object>
            </w:r>
            <w:r>
              <w:rPr>
                <w:sz w:val="28"/>
                <w:szCs w:val="28"/>
                <w:lang w:val="vi-VN"/>
              </w:rPr>
              <w:t xml:space="preserve">  x 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95" w:dyaOrig="195">
                <v:shape id="_x0000_i1042" type="#_x0000_t75" style="width:9.65pt;height:9.65pt" o:ole="">
                  <v:imagedata r:id="rId28" o:title=""/>
                </v:shape>
                <o:OLEObject Type="Embed" ProgID="Equation.DSMT4" ShapeID="_x0000_i1042" DrawAspect="Content" ObjectID="_1581021363" r:id="rId34"/>
              </w:object>
            </w:r>
            <w:r>
              <w:rPr>
                <w:sz w:val="28"/>
                <w:szCs w:val="28"/>
                <w:lang w:val="vi-VN"/>
              </w:rPr>
              <w:t xml:space="preserve">  BC (  42 , 70 , 18 )         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  42 =  2 . 3 .7    ;   70  = 2 . 5 . 7    ;   18 =  2 . 3 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  BCNN ( 42 , 70 , 18 ) =  2 . 3 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. 5 . 7 = 630                                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-5715</wp:posOffset>
                      </wp:positionV>
                      <wp:extent cx="76200" cy="205740"/>
                      <wp:effectExtent l="0" t="0" r="19050" b="22860"/>
                      <wp:wrapNone/>
                      <wp:docPr id="55" name="Right Brac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05740"/>
                              </a:xfrm>
                              <a:prstGeom prst="rightBrace">
                                <a:avLst>
                                  <a:gd name="adj1" fmla="val 225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55" o:spid="_x0000_s1026" type="#_x0000_t88" style="position:absolute;margin-left:336.85pt;margin-top:-.45pt;width:6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"/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-5715</wp:posOffset>
                      </wp:positionV>
                      <wp:extent cx="76200" cy="186055"/>
                      <wp:effectExtent l="0" t="0" r="19050" b="23495"/>
                      <wp:wrapNone/>
                      <wp:docPr id="54" name="Left Brac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86055"/>
                              </a:xfrm>
                              <a:prstGeom prst="leftBrace">
                                <a:avLst>
                                  <a:gd name="adj1" fmla="val 203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54" o:spid="_x0000_s1026" type="#_x0000_t87" style="position:absolute;margin-left:228.85pt;margin-top:-.45pt;width:6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"/>
                  </w:pict>
                </mc:Fallback>
              </mc:AlternateContent>
            </w:r>
            <w:r>
              <w:rPr>
                <w:sz w:val="28"/>
                <w:szCs w:val="28"/>
                <w:lang w:val="vi-VN"/>
              </w:rPr>
              <w:t xml:space="preserve">                       BC (  42 , 70 , 18 ) = B ( 630 ) =      0 ;  630  ;  1260 ;  ...                                             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 Vì    0&lt; x  &lt; 700   nên x  =  630                                                   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( 0,5 đ ) </w:t>
            </w:r>
          </w:p>
          <w:p w:rsidR="00535E94" w:rsidRDefault="00535E94">
            <w:pPr>
              <w:jc w:val="center"/>
              <w:rPr>
                <w:sz w:val="28"/>
                <w:szCs w:val="28"/>
              </w:rPr>
            </w:pPr>
          </w:p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  0,5 đ )</w:t>
            </w:r>
          </w:p>
          <w:p w:rsidR="00535E94" w:rsidRDefault="00535E94">
            <w:pPr>
              <w:jc w:val="center"/>
              <w:rPr>
                <w:sz w:val="28"/>
                <w:szCs w:val="28"/>
              </w:rPr>
            </w:pPr>
          </w:p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(  0,5 đ )</w:t>
            </w:r>
          </w:p>
        </w:tc>
      </w:tr>
      <w:tr w:rsidR="00535E94" w:rsidTr="00535E9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c) (1,5đ)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  <w:r>
              <w:rPr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Ta có:</w:t>
            </w:r>
            <w:r>
              <w:rPr>
                <w:sz w:val="28"/>
                <w:szCs w:val="28"/>
              </w:rPr>
              <w:t xml:space="preserve">  4</w:t>
            </w: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vi-VN"/>
              </w:rPr>
              <w:object w:dxaOrig="120" w:dyaOrig="300">
                <v:shape id="_x0000_i1043" type="#_x0000_t75" style="width:5.9pt;height:15.05pt" o:ole="">
                  <v:imagedata r:id="rId35" o:title=""/>
                </v:shape>
                <o:OLEObject Type="Embed" ProgID="Equation.DSMT4" ShapeID="_x0000_i1043" DrawAspect="Content" ObjectID="_1581021364" r:id="rId36"/>
              </w:object>
            </w:r>
            <w:r>
              <w:rPr>
                <w:sz w:val="28"/>
                <w:szCs w:val="28"/>
                <w:lang w:val="vi-VN"/>
              </w:rPr>
              <w:t xml:space="preserve">(x – 2) </w:t>
            </w: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pt-BR"/>
              </w:rPr>
              <w:object w:dxaOrig="300" w:dyaOrig="240">
                <v:shape id="_x0000_i1044" type="#_x0000_t75" style="width:15.05pt;height:11.8pt" o:ole="">
                  <v:imagedata r:id="rId26" o:title=""/>
                </v:shape>
                <o:OLEObject Type="Embed" ProgID="Equation.DSMT4" ShapeID="_x0000_i1044" DrawAspect="Content" ObjectID="_1581021365" r:id="rId37"/>
              </w:object>
            </w:r>
            <w:r>
              <w:rPr>
                <w:sz w:val="28"/>
                <w:szCs w:val="28"/>
              </w:rPr>
              <w:t xml:space="preserve">  x </w:t>
            </w:r>
            <w:r>
              <w:rPr>
                <w:sz w:val="28"/>
                <w:szCs w:val="28"/>
                <w:lang w:val="vi-VN"/>
              </w:rPr>
              <w:t xml:space="preserve">- 2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95" w:dyaOrig="195">
                <v:shape id="_x0000_i1045" type="#_x0000_t75" style="width:9.65pt;height:9.65pt" o:ole="">
                  <v:imagedata r:id="rId28" o:title=""/>
                </v:shape>
                <o:OLEObject Type="Embed" ProgID="Equation.DSMT4" ShapeID="_x0000_i1045" DrawAspect="Content" ObjectID="_1581021366" r:id="rId38"/>
              </w:object>
            </w:r>
            <w:r>
              <w:rPr>
                <w:sz w:val="28"/>
                <w:szCs w:val="28"/>
              </w:rPr>
              <w:t xml:space="preserve">  Ư (  4 )    </w:t>
            </w:r>
            <w:r>
              <w:rPr>
                <w:sz w:val="28"/>
                <w:szCs w:val="28"/>
                <w:lang w:val="vi-VN"/>
              </w:rPr>
              <w:t xml:space="preserve">                          </w:t>
            </w: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 Ư ( 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vi-VN"/>
              </w:rPr>
              <w:t xml:space="preserve"> ) = </w:t>
            </w:r>
            <w:r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765" w:dyaOrig="405">
                <v:shape id="_x0000_i1046" type="#_x0000_t75" style="width:38.15pt;height:20.4pt" o:ole="">
                  <v:imagedata r:id="rId39" o:title=""/>
                </v:shape>
                <o:OLEObject Type="Embed" ProgID="Equation.DSMT4" ShapeID="_x0000_i1046" DrawAspect="Content" ObjectID="_1581021367" r:id="rId40"/>
              </w:object>
            </w:r>
            <w:r>
              <w:rPr>
                <w:sz w:val="28"/>
                <w:szCs w:val="28"/>
                <w:lang w:val="vi-VN"/>
              </w:rPr>
              <w:t xml:space="preserve">                                                              </w:t>
            </w:r>
          </w:p>
          <w:p w:rsidR="00535E94" w:rsidRDefault="00535E94">
            <w:pPr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Vậy: x-2 = 1  </w:t>
            </w: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300" w:dyaOrig="240">
                <v:shape id="_x0000_i1047" type="#_x0000_t75" style="width:15.05pt;height:11.8pt" o:ole="">
                  <v:imagedata r:id="rId41" o:title=""/>
                </v:shape>
                <o:OLEObject Type="Embed" ProgID="Equation.DSMT4" ShapeID="_x0000_i1047" DrawAspect="Content" ObjectID="_1581021368" r:id="rId42"/>
              </w:object>
            </w:r>
            <w:r>
              <w:rPr>
                <w:sz w:val="28"/>
                <w:szCs w:val="28"/>
                <w:lang w:val="vi-VN"/>
              </w:rPr>
              <w:t xml:space="preserve">  x = 3 ; Hay  x-2 = 2  </w:t>
            </w: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300" w:dyaOrig="240">
                <v:shape id="_x0000_i1048" type="#_x0000_t75" style="width:15.05pt;height:11.8pt" o:ole="">
                  <v:imagedata r:id="rId43" o:title=""/>
                </v:shape>
                <o:OLEObject Type="Embed" ProgID="Equation.DSMT4" ShapeID="_x0000_i1048" DrawAspect="Content" ObjectID="_1581021369" r:id="rId44"/>
              </w:object>
            </w:r>
            <w:r>
              <w:rPr>
                <w:sz w:val="28"/>
                <w:szCs w:val="28"/>
                <w:lang w:val="vi-VN"/>
              </w:rPr>
              <w:t xml:space="preserve">  x = 4 Hay  x-2 = 4 </w:t>
            </w: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300" w:dyaOrig="240">
                <v:shape id="_x0000_i1049" type="#_x0000_t75" style="width:15.05pt;height:11.8pt" o:ole="">
                  <v:imagedata r:id="rId43" o:title=""/>
                </v:shape>
                <o:OLEObject Type="Embed" ProgID="Equation.DSMT4" ShapeID="_x0000_i1049" DrawAspect="Content" ObjectID="_1581021370" r:id="rId45"/>
              </w:object>
            </w:r>
            <w:r>
              <w:rPr>
                <w:sz w:val="28"/>
                <w:szCs w:val="28"/>
                <w:lang w:val="vi-VN"/>
              </w:rPr>
              <w:t xml:space="preserve">  x = 6                                                                                                                                                                                                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( 0,5 đ )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( 0,5 đ )</w:t>
            </w: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( 0,5 đ )</w:t>
            </w:r>
          </w:p>
          <w:p w:rsidR="00535E94" w:rsidRDefault="00535E94">
            <w:pPr>
              <w:rPr>
                <w:sz w:val="28"/>
                <w:szCs w:val="28"/>
              </w:rPr>
            </w:pPr>
          </w:p>
        </w:tc>
      </w:tr>
      <w:tr w:rsidR="00535E94" w:rsidTr="00535E9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vi-VN"/>
              </w:rPr>
              <w:t>Bài 2</w:t>
            </w:r>
            <w:r>
              <w:rPr>
                <w:sz w:val="28"/>
                <w:szCs w:val="28"/>
                <w:lang w:val="vi-VN"/>
              </w:rPr>
              <w:t xml:space="preserve"> ( 2,5 đ )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Gọi a là số học sinh của khối 6. </w:t>
            </w:r>
          </w:p>
          <w:p w:rsidR="00535E94" w:rsidRDefault="00535E9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  </w:t>
            </w:r>
            <w:r>
              <w:rPr>
                <w:sz w:val="28"/>
                <w:szCs w:val="28"/>
                <w:lang w:val="pt-BR"/>
              </w:rPr>
              <w:t>T</w:t>
            </w:r>
            <w:r>
              <w:rPr>
                <w:sz w:val="28"/>
                <w:szCs w:val="28"/>
                <w:lang w:val="vi-VN"/>
              </w:rPr>
              <w:t>a có:</w:t>
            </w:r>
            <w:r>
              <w:rPr>
                <w:sz w:val="28"/>
                <w:szCs w:val="28"/>
                <w:lang w:val="pt-BR"/>
              </w:rPr>
              <w:t xml:space="preserve">    a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20" w:dyaOrig="285">
                <v:shape id="_x0000_i1050" type="#_x0000_t75" style="width:5.9pt;height:14.5pt" o:ole="">
                  <v:imagedata r:id="rId23" o:title=""/>
                </v:shape>
                <o:OLEObject Type="Embed" ProgID="Equation.DSMT4" ShapeID="_x0000_i1050" DrawAspect="Content" ObjectID="_1581021371" r:id="rId46"/>
              </w:object>
            </w: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  <w:lang w:val="pt-BR"/>
              </w:rPr>
              <w:t xml:space="preserve">2 ; a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20" w:dyaOrig="285">
                <v:shape id="_x0000_i1051" type="#_x0000_t75" style="width:5.9pt;height:14.5pt" o:ole="">
                  <v:imagedata r:id="rId23" o:title=""/>
                </v:shape>
                <o:OLEObject Type="Embed" ProgID="Equation.DSMT4" ShapeID="_x0000_i1051" DrawAspect="Content" ObjectID="_1581021372" r:id="rId47"/>
              </w:object>
            </w:r>
            <w:r>
              <w:rPr>
                <w:sz w:val="28"/>
                <w:szCs w:val="28"/>
                <w:lang w:val="vi-VN"/>
              </w:rPr>
              <w:t>15</w:t>
            </w:r>
            <w:r>
              <w:rPr>
                <w:sz w:val="28"/>
                <w:szCs w:val="28"/>
                <w:lang w:val="pt-BR"/>
              </w:rPr>
              <w:t xml:space="preserve">  ; a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20" w:dyaOrig="285">
                <v:shape id="_x0000_i1052" type="#_x0000_t75" style="width:5.9pt;height:14.5pt" o:ole="">
                  <v:imagedata r:id="rId23" o:title=""/>
                </v:shape>
                <o:OLEObject Type="Embed" ProgID="Equation.DSMT4" ShapeID="_x0000_i1052" DrawAspect="Content" ObjectID="_1581021373" r:id="rId48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  <w:lang w:val="pt-BR"/>
              </w:rPr>
              <w:t xml:space="preserve">8       và     </w:t>
            </w:r>
            <w:r>
              <w:rPr>
                <w:sz w:val="28"/>
                <w:szCs w:val="28"/>
                <w:lang w:val="vi-VN"/>
              </w:rPr>
              <w:t>300</w:t>
            </w:r>
            <w:r>
              <w:rPr>
                <w:sz w:val="28"/>
                <w:szCs w:val="28"/>
                <w:lang w:val="pt-BR"/>
              </w:rPr>
              <w:t xml:space="preserve">  &lt;  a   &lt;   </w:t>
            </w:r>
            <w:r>
              <w:rPr>
                <w:sz w:val="28"/>
                <w:szCs w:val="28"/>
                <w:lang w:val="vi-VN"/>
              </w:rPr>
              <w:t>400</w:t>
            </w:r>
            <w:r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  <w:lang w:val="vi-VN"/>
              </w:rPr>
              <w:t xml:space="preserve">             </w:t>
            </w: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 </w:t>
            </w: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300" w:dyaOrig="240">
                <v:shape id="_x0000_i1053" type="#_x0000_t75" style="width:15.05pt;height:11.8pt" o:ole="">
                  <v:imagedata r:id="rId49" o:title=""/>
                </v:shape>
                <o:OLEObject Type="Embed" ProgID="Equation.DSMT4" ShapeID="_x0000_i1053" DrawAspect="Content" ObjectID="_1581021374" r:id="rId50"/>
              </w:object>
            </w:r>
            <w:r>
              <w:rPr>
                <w:sz w:val="28"/>
                <w:szCs w:val="28"/>
              </w:rPr>
              <w:t xml:space="preserve">   a    </w:t>
            </w:r>
            <w:r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pt-BR"/>
              </w:rPr>
              <w:object w:dxaOrig="195" w:dyaOrig="195">
                <v:shape id="_x0000_i1054" type="#_x0000_t75" style="width:9.65pt;height:9.65pt" o:ole="">
                  <v:imagedata r:id="rId28" o:title=""/>
                </v:shape>
                <o:OLEObject Type="Embed" ProgID="Equation.DSMT4" ShapeID="_x0000_i1054" DrawAspect="Content" ObjectID="_1581021375" r:id="rId51"/>
              </w:object>
            </w:r>
            <w:r>
              <w:rPr>
                <w:sz w:val="28"/>
                <w:szCs w:val="28"/>
              </w:rPr>
              <w:t xml:space="preserve">   BC (  </w:t>
            </w: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 xml:space="preserve">2  , </w:t>
            </w:r>
            <w:r>
              <w:rPr>
                <w:sz w:val="28"/>
                <w:szCs w:val="28"/>
                <w:lang w:val="vi-VN"/>
              </w:rPr>
              <w:t>15</w:t>
            </w:r>
            <w:r>
              <w:rPr>
                <w:sz w:val="28"/>
                <w:szCs w:val="28"/>
              </w:rPr>
              <w:t xml:space="preserve">   , </w:t>
            </w: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 xml:space="preserve">8  )                                                    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12 =  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. 3    ;   15  = 3 . 5     ;   18 =  2 . 3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BCNN ( </w:t>
            </w:r>
            <w:r>
              <w:rPr>
                <w:sz w:val="28"/>
                <w:szCs w:val="28"/>
                <w:lang w:val="vi-VN"/>
              </w:rPr>
              <w:t>12</w:t>
            </w:r>
            <w:r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  <w:lang w:val="vi-VN"/>
              </w:rPr>
              <w:t>15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8 )  = 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. 3 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. 5 =  180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vi-VN"/>
              </w:rPr>
              <w:t xml:space="preserve">                                </w:t>
            </w: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BC (  12 , 15 , 18 )   </w:t>
            </w:r>
            <w:r>
              <w:rPr>
                <w:sz w:val="28"/>
                <w:szCs w:val="28"/>
                <w:lang w:val="vi-VN"/>
              </w:rPr>
              <w:t>=</w:t>
            </w:r>
            <w:r>
              <w:rPr>
                <w:sz w:val="28"/>
                <w:szCs w:val="28"/>
              </w:rPr>
              <w:t xml:space="preserve">    B (</w:t>
            </w:r>
            <w:r>
              <w:rPr>
                <w:sz w:val="28"/>
                <w:szCs w:val="28"/>
                <w:lang w:val="vi-VN"/>
              </w:rPr>
              <w:t>180</w:t>
            </w:r>
            <w:r>
              <w:rPr>
                <w:sz w:val="28"/>
                <w:szCs w:val="28"/>
              </w:rPr>
              <w:t xml:space="preserve"> )  =   </w:t>
            </w:r>
            <w:r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2280" w:dyaOrig="405">
                <v:shape id="_x0000_i1055" type="#_x0000_t75" style="width:113.9pt;height:20.4pt" o:ole="">
                  <v:imagedata r:id="rId52" o:title=""/>
                </v:shape>
                <o:OLEObject Type="Embed" ProgID="Equation.DSMT4" ShapeID="_x0000_i1055" DrawAspect="Content" ObjectID="_1581021376" r:id="rId53"/>
              </w:objec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vi-VN"/>
              </w:rPr>
              <w:t xml:space="preserve">      </w:t>
            </w: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Vì  </w:t>
            </w:r>
            <w:r>
              <w:rPr>
                <w:sz w:val="28"/>
                <w:szCs w:val="28"/>
                <w:lang w:val="vi-VN"/>
              </w:rPr>
              <w:t>300</w:t>
            </w:r>
            <w:r>
              <w:rPr>
                <w:sz w:val="28"/>
                <w:szCs w:val="28"/>
              </w:rPr>
              <w:t xml:space="preserve"> &lt;  a  &lt;  </w:t>
            </w:r>
            <w:r>
              <w:rPr>
                <w:sz w:val="28"/>
                <w:szCs w:val="28"/>
                <w:lang w:val="vi-VN"/>
              </w:rPr>
              <w:t>400</w:t>
            </w:r>
            <w:r>
              <w:rPr>
                <w:sz w:val="28"/>
                <w:szCs w:val="28"/>
              </w:rPr>
              <w:t xml:space="preserve"> nên    a  =  3</w:t>
            </w:r>
            <w:r>
              <w:rPr>
                <w:sz w:val="28"/>
                <w:szCs w:val="28"/>
                <w:lang w:val="vi-VN"/>
              </w:rPr>
              <w:t>60</w:t>
            </w:r>
            <w:r>
              <w:rPr>
                <w:sz w:val="28"/>
                <w:szCs w:val="28"/>
              </w:rPr>
              <w:t xml:space="preserve">  Vậy số học sinh </w:t>
            </w:r>
            <w:r>
              <w:rPr>
                <w:sz w:val="28"/>
                <w:szCs w:val="28"/>
                <w:lang w:val="vi-VN"/>
              </w:rPr>
              <w:t>khối 6</w:t>
            </w:r>
            <w:r>
              <w:rPr>
                <w:sz w:val="28"/>
                <w:szCs w:val="28"/>
              </w:rPr>
              <w:t xml:space="preserve"> là 3</w:t>
            </w:r>
            <w:r>
              <w:rPr>
                <w:sz w:val="28"/>
                <w:szCs w:val="28"/>
                <w:lang w:val="vi-VN"/>
              </w:rPr>
              <w:t>60 học sinh</w:t>
            </w: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94" w:rsidRDefault="00535E94">
            <w:pPr>
              <w:jc w:val="center"/>
              <w:rPr>
                <w:sz w:val="28"/>
                <w:szCs w:val="28"/>
              </w:rPr>
            </w:pP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(0,75đ) </w:t>
            </w: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( 0,</w:t>
            </w:r>
            <w:r>
              <w:rPr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</w:rPr>
              <w:t xml:space="preserve">5 đ ) </w:t>
            </w: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( 0,5 đ )   </w:t>
            </w:r>
          </w:p>
          <w:p w:rsidR="00535E94" w:rsidRDefault="00535E94">
            <w:pPr>
              <w:rPr>
                <w:sz w:val="28"/>
                <w:szCs w:val="28"/>
              </w:rPr>
            </w:pPr>
          </w:p>
          <w:p w:rsidR="00535E94" w:rsidRDefault="00535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( 0,5 đ )</w:t>
            </w:r>
          </w:p>
          <w:p w:rsidR="00535E94" w:rsidRDefault="00535E9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( 0,5 đ )  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  <w:p w:rsidR="00535E94" w:rsidRDefault="00535E94">
            <w:pPr>
              <w:rPr>
                <w:sz w:val="28"/>
                <w:szCs w:val="28"/>
              </w:rPr>
            </w:pPr>
          </w:p>
        </w:tc>
      </w:tr>
    </w:tbl>
    <w:p w:rsidR="00535E94" w:rsidRDefault="00535E94" w:rsidP="00535E94">
      <w:pPr>
        <w:rPr>
          <w:rFonts w:ascii="Times New Roman" w:hAnsi="Times New Roman" w:cs="Times New Roman"/>
          <w:sz w:val="28"/>
          <w:szCs w:val="28"/>
        </w:rPr>
      </w:pPr>
    </w:p>
    <w:p w:rsidR="00535E94" w:rsidRDefault="00535E94" w:rsidP="00535E94">
      <w:pPr>
        <w:tabs>
          <w:tab w:val="left" w:pos="7065"/>
        </w:tabs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35E94" w:rsidRDefault="00535E94" w:rsidP="00535E94">
      <w:pPr>
        <w:tabs>
          <w:tab w:val="left" w:pos="7065"/>
        </w:tabs>
        <w:spacing w:line="312" w:lineRule="auto"/>
        <w:rPr>
          <w:rFonts w:ascii="Times New Roman" w:hAnsi="Times New Roman"/>
          <w:sz w:val="28"/>
          <w:szCs w:val="28"/>
        </w:rPr>
      </w:pPr>
    </w:p>
    <w:p w:rsidR="00535E94" w:rsidRDefault="00535E94" w:rsidP="00535E94">
      <w:pPr>
        <w:tabs>
          <w:tab w:val="left" w:pos="7065"/>
        </w:tabs>
        <w:spacing w:line="312" w:lineRule="auto"/>
        <w:rPr>
          <w:rFonts w:ascii="Times New Roman" w:hAnsi="Times New Roman"/>
          <w:sz w:val="28"/>
          <w:szCs w:val="28"/>
        </w:rPr>
      </w:pPr>
    </w:p>
    <w:p w:rsidR="00535E94" w:rsidRDefault="00535E94" w:rsidP="00535E94">
      <w:pPr>
        <w:tabs>
          <w:tab w:val="left" w:pos="7065"/>
        </w:tabs>
        <w:spacing w:line="312" w:lineRule="auto"/>
        <w:rPr>
          <w:rFonts w:ascii="Times New Roman" w:hAnsi="Times New Roman"/>
          <w:sz w:val="28"/>
          <w:szCs w:val="28"/>
        </w:rPr>
      </w:pPr>
    </w:p>
    <w:p w:rsidR="00535E94" w:rsidRDefault="00535E94" w:rsidP="00535E94">
      <w:pPr>
        <w:tabs>
          <w:tab w:val="left" w:pos="7065"/>
        </w:tabs>
        <w:spacing w:line="312" w:lineRule="auto"/>
        <w:rPr>
          <w:rFonts w:ascii="Times New Roman" w:hAnsi="Times New Roman"/>
          <w:sz w:val="28"/>
          <w:szCs w:val="28"/>
        </w:rPr>
      </w:pPr>
    </w:p>
    <w:p w:rsidR="00535E94" w:rsidRDefault="00535E94" w:rsidP="00535E94">
      <w:pPr>
        <w:tabs>
          <w:tab w:val="left" w:pos="7065"/>
        </w:tabs>
        <w:spacing w:line="312" w:lineRule="auto"/>
        <w:rPr>
          <w:rFonts w:ascii="Times New Roman" w:hAnsi="Times New Roman"/>
          <w:sz w:val="28"/>
          <w:szCs w:val="28"/>
        </w:rPr>
      </w:pPr>
    </w:p>
    <w:p w:rsidR="000E6BDC" w:rsidRDefault="00535E94">
      <w:bookmarkStart w:id="0" w:name="_GoBack"/>
      <w:bookmarkEnd w:id="0"/>
    </w:p>
    <w:sectPr w:rsidR="000E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94"/>
    <w:rsid w:val="003C2C8B"/>
    <w:rsid w:val="00535E94"/>
    <w:rsid w:val="00A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4.wmf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3732</Characters>
  <Application>Microsoft Office Word</Application>
  <DocSecurity>0</DocSecurity>
  <Lines>31</Lines>
  <Paragraphs>8</Paragraphs>
  <ScaleCrop>false</ScaleCrop>
  <Company>Microsoft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2018-02-24T16:48:00Z</dcterms:created>
  <dcterms:modified xsi:type="dcterms:W3CDTF">2018-02-24T16:48:00Z</dcterms:modified>
</cp:coreProperties>
</file>