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0394" w:type="dxa"/>
        <w:tblLook w:val="0000" w:firstRow="0" w:lastRow="0" w:firstColumn="0" w:lastColumn="0" w:noHBand="0" w:noVBand="0"/>
      </w:tblPr>
      <w:tblGrid>
        <w:gridCol w:w="5647"/>
        <w:gridCol w:w="4747"/>
      </w:tblGrid>
      <w:tr w:rsidR="00D5122E" w:rsidRPr="00D5122E" w14:paraId="633808C0" w14:textId="77777777" w:rsidTr="00AF5D96">
        <w:trPr>
          <w:trHeight w:val="1590"/>
        </w:trPr>
        <w:tc>
          <w:tcPr>
            <w:tcW w:w="5647" w:type="dxa"/>
          </w:tcPr>
          <w:p w14:paraId="3E9D10AB" w14:textId="77777777" w:rsidR="00AF5D96" w:rsidRPr="00D5122E" w:rsidRDefault="00AF5D96" w:rsidP="00286E8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  <w:t>Năm học 2022 -2023</w:t>
            </w:r>
          </w:p>
          <w:p w14:paraId="4C7314B9" w14:textId="77777777" w:rsidR="0099203C" w:rsidRPr="00D5122E" w:rsidRDefault="0099203C" w:rsidP="00286E8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>-------------------------</w:t>
            </w:r>
          </w:p>
          <w:p w14:paraId="75EEE55B" w14:textId="05DBEF77" w:rsidR="0099203C" w:rsidRPr="00D5122E" w:rsidRDefault="0099203C" w:rsidP="00286E8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5122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8316E" wp14:editId="665D285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55880</wp:posOffset>
                      </wp:positionV>
                      <wp:extent cx="1059815" cy="276225"/>
                      <wp:effectExtent l="1143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0FDE" w14:textId="0D09BA16" w:rsidR="0099203C" w:rsidRPr="00AF5D96" w:rsidRDefault="001A4F5C" w:rsidP="00F43A9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</w:t>
                                  </w:r>
                                  <w:r w:rsidR="004817A3"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817A3"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56178B" w:rsidRPr="00AF5D9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831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8pt;margin-top:4.4pt;width: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">
                      <v:textbox>
                        <w:txbxContent>
                          <w:p w14:paraId="29090FDE" w14:textId="0D09BA16" w:rsidR="0099203C" w:rsidRPr="00AF5D96" w:rsidRDefault="001A4F5C" w:rsidP="00F43A9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</w:t>
                            </w:r>
                            <w:r w:rsidR="004817A3"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17A3"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56178B" w:rsidRPr="00AF5D9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7" w:type="dxa"/>
          </w:tcPr>
          <w:p w14:paraId="393AA0FE" w14:textId="193EFC8E" w:rsidR="00AF5D96" w:rsidRPr="00D5122E" w:rsidRDefault="0099203C" w:rsidP="00286E8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 xml:space="preserve">ĐỀ KIỂM TRA </w:t>
            </w:r>
            <w:r w:rsidR="004817A3" w:rsidRPr="00D5122E">
              <w:rPr>
                <w:b/>
                <w:bCs/>
                <w:color w:val="000000" w:themeColor="text1"/>
                <w:sz w:val="24"/>
                <w:szCs w:val="24"/>
              </w:rPr>
              <w:t xml:space="preserve">CUỐI </w:t>
            </w: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 xml:space="preserve">HỌC KÌ I </w:t>
            </w:r>
          </w:p>
          <w:p w14:paraId="7537B2F0" w14:textId="34E95053" w:rsidR="00AF5D96" w:rsidRPr="00D5122E" w:rsidRDefault="0099203C" w:rsidP="00286E8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 xml:space="preserve">Môn: Địa lí </w:t>
            </w:r>
            <w:r w:rsidR="00AF5D96" w:rsidRPr="00D5122E">
              <w:rPr>
                <w:b/>
                <w:bCs/>
                <w:color w:val="000000" w:themeColor="text1"/>
                <w:sz w:val="24"/>
                <w:szCs w:val="24"/>
              </w:rPr>
              <w:t>- Lớp 9 - Thời gian: 45 phút</w:t>
            </w:r>
          </w:p>
          <w:p w14:paraId="00AF8570" w14:textId="299DF1EB" w:rsidR="0099203C" w:rsidRPr="00D5122E" w:rsidRDefault="00AF5D96" w:rsidP="00286E85">
            <w:pPr>
              <w:spacing w:after="0"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D5122E">
              <w:rPr>
                <w:b/>
                <w:bCs/>
                <w:i/>
                <w:color w:val="000000" w:themeColor="text1"/>
                <w:sz w:val="24"/>
                <w:szCs w:val="24"/>
              </w:rPr>
              <w:t>Ngày kiểm tra: 26/12/2022</w:t>
            </w:r>
          </w:p>
          <w:p w14:paraId="2F261673" w14:textId="77777777" w:rsidR="0099203C" w:rsidRPr="00D5122E" w:rsidRDefault="0099203C" w:rsidP="00286E8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5122E">
              <w:rPr>
                <w:b/>
                <w:bCs/>
                <w:color w:val="000000" w:themeColor="text1"/>
                <w:sz w:val="24"/>
                <w:szCs w:val="24"/>
              </w:rPr>
              <w:t>-----------------------</w:t>
            </w:r>
          </w:p>
        </w:tc>
      </w:tr>
    </w:tbl>
    <w:p w14:paraId="77B498D2" w14:textId="601588CC" w:rsidR="00DB2746" w:rsidRPr="00D5122E" w:rsidRDefault="00DB2746" w:rsidP="00286E85">
      <w:pPr>
        <w:snapToGrid w:val="0"/>
        <w:spacing w:after="0" w:line="240" w:lineRule="auto"/>
        <w:jc w:val="center"/>
        <w:rPr>
          <w:rFonts w:eastAsia="Times New Roman"/>
          <w:i/>
          <w:color w:val="000000" w:themeColor="text1"/>
          <w:sz w:val="24"/>
          <w:szCs w:val="24"/>
          <w:lang w:val="nl-NL"/>
        </w:rPr>
      </w:pPr>
      <w:r w:rsidRPr="00D5122E">
        <w:rPr>
          <w:rFonts w:eastAsia="Times New Roman"/>
          <w:b/>
          <w:i/>
          <w:color w:val="000000" w:themeColor="text1"/>
          <w:sz w:val="24"/>
          <w:szCs w:val="24"/>
          <w:u w:val="single"/>
          <w:lang w:val="nl-NL"/>
        </w:rPr>
        <w:t>Lưu ý:</w:t>
      </w:r>
      <w:r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</w:t>
      </w:r>
      <w:r w:rsidR="00286E85"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ab/>
      </w:r>
      <w:r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</w:t>
      </w:r>
      <w:r w:rsidR="00FE3F2B"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- </w:t>
      </w:r>
      <w:r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Học sinh không làm bài vào đề kiểm tra.</w:t>
      </w:r>
      <w:r w:rsidR="004E7A89"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Ghi mã đề vào bài kiểm tra</w:t>
      </w:r>
    </w:p>
    <w:p w14:paraId="72E635D1" w14:textId="2F580DC8" w:rsidR="009A4747" w:rsidRPr="00D5122E" w:rsidRDefault="00FE3F2B" w:rsidP="00286E85">
      <w:pPr>
        <w:snapToGrid w:val="0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nl-NL"/>
        </w:rPr>
      </w:pPr>
      <w:r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</w:t>
      </w:r>
      <w:r w:rsidR="00E71EF2"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                 </w:t>
      </w:r>
      <w:r w:rsidR="00286E85"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ab/>
      </w:r>
      <w:r w:rsidR="00286E85"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ab/>
      </w:r>
      <w:r w:rsidRPr="00D5122E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- </w:t>
      </w:r>
      <w:r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Học sinh được sử dụng Atl</w:t>
      </w:r>
      <w:r w:rsidR="00E9245B"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a</w:t>
      </w:r>
      <w:r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t Địa lí Việt Nam (NXB </w:t>
      </w:r>
      <w:r w:rsidR="008D221B"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G</w:t>
      </w:r>
      <w:r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iáo dục</w:t>
      </w:r>
      <w:r w:rsidR="008D221B"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Việt Nam</w:t>
      </w:r>
      <w:r w:rsidRPr="00D5122E">
        <w:rPr>
          <w:rFonts w:eastAsia="Times New Roman"/>
          <w:i/>
          <w:color w:val="000000" w:themeColor="text1"/>
          <w:sz w:val="24"/>
          <w:szCs w:val="24"/>
          <w:lang w:val="nl-NL"/>
        </w:rPr>
        <w:t>)</w:t>
      </w:r>
    </w:p>
    <w:p w14:paraId="66579FC8" w14:textId="246D7AD8" w:rsidR="0099203C" w:rsidRPr="00D5122E" w:rsidRDefault="0099203C" w:rsidP="00286E85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bdr w:val="none" w:sz="0" w:space="0" w:color="auto" w:frame="1"/>
        </w:rPr>
      </w:pPr>
      <w:r w:rsidRPr="00D5122E">
        <w:rPr>
          <w:rStyle w:val="Manh"/>
          <w:color w:val="000000" w:themeColor="text1"/>
          <w:bdr w:val="none" w:sz="0" w:space="0" w:color="auto" w:frame="1"/>
        </w:rPr>
        <w:t>I/ Trắc nghiệm khách quan (</w:t>
      </w:r>
      <w:r w:rsidR="00632BE7" w:rsidRPr="00D5122E">
        <w:rPr>
          <w:rStyle w:val="Manh"/>
          <w:color w:val="000000" w:themeColor="text1"/>
          <w:bdr w:val="none" w:sz="0" w:space="0" w:color="auto" w:frame="1"/>
        </w:rPr>
        <w:t>7</w:t>
      </w:r>
      <w:r w:rsidRPr="00D5122E">
        <w:rPr>
          <w:rStyle w:val="Manh"/>
          <w:color w:val="000000" w:themeColor="text1"/>
          <w:bdr w:val="none" w:sz="0" w:space="0" w:color="auto" w:frame="1"/>
        </w:rPr>
        <w:t>,0 điểm)</w:t>
      </w:r>
    </w:p>
    <w:p w14:paraId="75484BEA" w14:textId="570896C8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1.</w:t>
      </w:r>
      <w:r w:rsidRPr="00D5122E">
        <w:rPr>
          <w:color w:val="000000" w:themeColor="text1"/>
        </w:rPr>
        <w:t> Đặc điểm nào sau đây đúng với nguồn lao động nước ta?</w:t>
      </w:r>
    </w:p>
    <w:p w14:paraId="1C67D7EC" w14:textId="21ECC885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</w:t>
      </w:r>
      <w:r w:rsidR="0056178B" w:rsidRPr="00D5122E">
        <w:rPr>
          <w:color w:val="000000" w:themeColor="text1"/>
        </w:rPr>
        <w:t xml:space="preserve">Tăng chậm.             </w:t>
      </w:r>
      <w:r w:rsidRPr="00D5122E">
        <w:rPr>
          <w:color w:val="000000" w:themeColor="text1"/>
        </w:rPr>
        <w:t xml:space="preserve">B. </w:t>
      </w:r>
      <w:r w:rsidR="0056178B" w:rsidRPr="00D5122E">
        <w:rPr>
          <w:color w:val="000000" w:themeColor="text1"/>
        </w:rPr>
        <w:t>Dồi dào, tăng nhanh.</w:t>
      </w:r>
      <w:r w:rsidR="00286E85" w:rsidRPr="00D5122E">
        <w:rPr>
          <w:color w:val="000000" w:themeColor="text1"/>
        </w:rPr>
        <w:t xml:space="preserve">      </w:t>
      </w:r>
      <w:r w:rsidRPr="00D5122E">
        <w:rPr>
          <w:color w:val="000000" w:themeColor="text1"/>
        </w:rPr>
        <w:t xml:space="preserve">C. Hầu như không tăng.      </w:t>
      </w:r>
      <w:r w:rsidR="0056178B" w:rsidRPr="00D5122E">
        <w:rPr>
          <w:color w:val="000000" w:themeColor="text1"/>
        </w:rPr>
        <w:t xml:space="preserve">  </w:t>
      </w:r>
      <w:r w:rsidRPr="00D5122E">
        <w:rPr>
          <w:color w:val="000000" w:themeColor="text1"/>
        </w:rPr>
        <w:t>D. Dồi dào, tăng chậm.</w:t>
      </w:r>
    </w:p>
    <w:p w14:paraId="44BF60F9" w14:textId="3D82D2F5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2.</w:t>
      </w:r>
      <w:r w:rsidRPr="00D5122E">
        <w:rPr>
          <w:color w:val="000000" w:themeColor="text1"/>
        </w:rPr>
        <w:t> Cung cấp gỗ cho công nghiệp chế biến gỗ và cho sản xuất là loại rừng nào?</w:t>
      </w:r>
    </w:p>
    <w:p w14:paraId="500695EE" w14:textId="11C20311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Rừng đặc dụng</w:t>
      </w:r>
      <w:r w:rsidR="00286E85" w:rsidRPr="00D5122E">
        <w:rPr>
          <w:color w:val="000000" w:themeColor="text1"/>
        </w:rPr>
        <w:t xml:space="preserve">.              </w:t>
      </w:r>
      <w:r w:rsidR="0056178B" w:rsidRPr="00D5122E">
        <w:rPr>
          <w:color w:val="000000" w:themeColor="text1"/>
        </w:rPr>
        <w:t xml:space="preserve">B. Rừng nguyên sinh.          C. Rừng sản xuất.               </w:t>
      </w:r>
      <w:r w:rsidRPr="00D5122E">
        <w:rPr>
          <w:color w:val="000000" w:themeColor="text1"/>
        </w:rPr>
        <w:t>D. Rừng phòng hộ.</w:t>
      </w:r>
    </w:p>
    <w:p w14:paraId="27B2B689" w14:textId="7C2B3DD4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3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Các khu rừng đầu nguồn, các cánh rừng chắn cát bay ven biển,… thuộc loại rừng nào?</w:t>
      </w:r>
    </w:p>
    <w:p w14:paraId="4DD8522F" w14:textId="5FA73CDC" w:rsidR="00AD56FA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Rừng sản xuất.                </w:t>
      </w:r>
      <w:r w:rsidR="00AD56FA" w:rsidRPr="00D5122E">
        <w:rPr>
          <w:color w:val="000000" w:themeColor="text1"/>
        </w:rPr>
        <w:t>B. Rừng đặc dụng.</w:t>
      </w:r>
      <w:r w:rsidR="00286E85" w:rsidRPr="00D5122E">
        <w:rPr>
          <w:color w:val="000000" w:themeColor="text1"/>
        </w:rPr>
        <w:t xml:space="preserve">          </w:t>
      </w:r>
      <w:r w:rsidR="00AD56FA" w:rsidRPr="00D5122E">
        <w:rPr>
          <w:color w:val="000000" w:themeColor="text1"/>
        </w:rPr>
        <w:t xml:space="preserve">C. Rừng nguyên sinh.          </w:t>
      </w:r>
      <w:r w:rsidRPr="00D5122E">
        <w:rPr>
          <w:color w:val="000000" w:themeColor="text1"/>
        </w:rPr>
        <w:t xml:space="preserve">D. Rừng phòng hộ.                            </w:t>
      </w:r>
      <w:r w:rsidR="00AD56FA" w:rsidRPr="00D5122E">
        <w:rPr>
          <w:color w:val="000000" w:themeColor="text1"/>
        </w:rPr>
        <w:t xml:space="preserve">                               </w:t>
      </w:r>
    </w:p>
    <w:p w14:paraId="37CA8F1F" w14:textId="047F7C08" w:rsidR="00CD6E06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pacing w:val="-8"/>
          <w:lang w:val="en-SG"/>
        </w:rPr>
      </w:pPr>
      <w:r w:rsidRPr="00D5122E">
        <w:rPr>
          <w:b/>
          <w:bCs/>
          <w:color w:val="000000" w:themeColor="text1"/>
          <w:spacing w:val="-8"/>
        </w:rPr>
        <w:t>Câu 4.</w:t>
      </w:r>
      <w:r w:rsidRPr="00D5122E">
        <w:rPr>
          <w:color w:val="000000" w:themeColor="text1"/>
          <w:spacing w:val="-8"/>
        </w:rPr>
        <w:t> </w:t>
      </w:r>
      <w:r w:rsidR="00CD6E06" w:rsidRPr="00D5122E">
        <w:rPr>
          <w:color w:val="000000" w:themeColor="text1"/>
          <w:spacing w:val="-8"/>
        </w:rPr>
        <w:t>Dựa vào Atlat địa lý Việt Nam, cho biết các nhà máy nhiệt điện có công suất trên 1000MW của nước ta là:</w:t>
      </w:r>
    </w:p>
    <w:p w14:paraId="10C40513" w14:textId="44FB7E5E" w:rsidR="00CD6E06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Phả Lại, Phú Mĩ, Cà Mau.                     </w:t>
      </w:r>
      <w:r w:rsidR="00CD6E06" w:rsidRPr="00D5122E">
        <w:rPr>
          <w:color w:val="000000" w:themeColor="text1"/>
        </w:rPr>
        <w:t>B. Hòa Bình, Phả Lại, Phú Mĩ.</w:t>
      </w:r>
    </w:p>
    <w:p w14:paraId="5A47ADBD" w14:textId="2650EEF2" w:rsidR="00CD6E06" w:rsidRPr="00D5122E" w:rsidRDefault="00CD6E06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C. Hòa Bình, Phú Mĩ, Phả Lại.            </w:t>
      </w:r>
      <w:r w:rsidR="0056178B" w:rsidRPr="00D5122E">
        <w:rPr>
          <w:color w:val="000000" w:themeColor="text1"/>
        </w:rPr>
        <w:t xml:space="preserve">       D. Phả Lại, Cà Mau, Sơn La.                </w:t>
      </w:r>
    </w:p>
    <w:p w14:paraId="7ED5ACBD" w14:textId="49DEF030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5</w:t>
      </w:r>
      <w:r w:rsidRPr="00D5122E">
        <w:rPr>
          <w:b/>
          <w:bCs/>
          <w:color w:val="000000" w:themeColor="text1"/>
        </w:rPr>
        <w:t>.</w:t>
      </w:r>
      <w:r w:rsidRPr="00D5122E">
        <w:rPr>
          <w:color w:val="000000" w:themeColor="text1"/>
        </w:rPr>
        <w:t> Các hoạt động dịch vụ tập trung nhiều nhất ở đâu?</w:t>
      </w:r>
    </w:p>
    <w:p w14:paraId="207A1077" w14:textId="77777777" w:rsidR="00286E85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Các vùng duyên hải ven biển.            </w:t>
      </w:r>
      <w:r w:rsidR="0056178B" w:rsidRPr="00D5122E">
        <w:rPr>
          <w:color w:val="000000" w:themeColor="text1"/>
        </w:rPr>
        <w:t xml:space="preserve">B. Các thành phố lớn, thị xã, khu công nghiệp.   </w:t>
      </w:r>
      <w:r w:rsidRPr="00D5122E">
        <w:rPr>
          <w:color w:val="000000" w:themeColor="text1"/>
        </w:rPr>
        <w:t xml:space="preserve">           </w:t>
      </w:r>
    </w:p>
    <w:p w14:paraId="4259A5D9" w14:textId="2DD6B211" w:rsidR="00AD56FA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</w:t>
      </w:r>
      <w:r w:rsidR="00AD56FA" w:rsidRPr="00D5122E">
        <w:rPr>
          <w:color w:val="000000" w:themeColor="text1"/>
        </w:rPr>
        <w:t>. Các cao nguyên đất đỏ ba dan.</w:t>
      </w:r>
      <w:r w:rsidRPr="00D5122E">
        <w:rPr>
          <w:color w:val="000000" w:themeColor="text1"/>
        </w:rPr>
        <w:t xml:space="preserve">            </w:t>
      </w:r>
      <w:r w:rsidR="00AD56FA" w:rsidRPr="00D5122E">
        <w:rPr>
          <w:color w:val="000000" w:themeColor="text1"/>
        </w:rPr>
        <w:t>D. Các đồng bằng phù sa màu mỡ.</w:t>
      </w:r>
    </w:p>
    <w:p w14:paraId="043C402A" w14:textId="3C79BB3B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6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Hà Nội và thành phố Hồ Chí Minh là hai trung tâm dịch vụ lớn nhất ở nước ta </w:t>
      </w:r>
      <w:r w:rsidRPr="00D5122E">
        <w:rPr>
          <w:b/>
          <w:color w:val="000000" w:themeColor="text1"/>
        </w:rPr>
        <w:t xml:space="preserve">không </w:t>
      </w:r>
      <w:r w:rsidRPr="00D5122E">
        <w:rPr>
          <w:color w:val="000000" w:themeColor="text1"/>
        </w:rPr>
        <w:t>biểu hiện ở đặc điểm nào sau đây?</w:t>
      </w:r>
    </w:p>
    <w:p w14:paraId="167645EE" w14:textId="15B87D07" w:rsidR="00AD56FA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</w:t>
      </w:r>
      <w:r w:rsidR="00AD56FA" w:rsidRPr="00D5122E">
        <w:rPr>
          <w:color w:val="000000" w:themeColor="text1"/>
        </w:rPr>
        <w:t>. Là hai đầu mối giao thông vận tải, viễn thông lớn nhất cả nước</w:t>
      </w:r>
      <w:r w:rsidR="003A450B" w:rsidRPr="00D5122E">
        <w:rPr>
          <w:color w:val="000000" w:themeColor="text1"/>
        </w:rPr>
        <w:t>.</w:t>
      </w:r>
    </w:p>
    <w:p w14:paraId="19A84FFD" w14:textId="014A587D" w:rsidR="00AD56FA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B</w:t>
      </w:r>
      <w:r w:rsidR="00AD56FA" w:rsidRPr="00D5122E">
        <w:rPr>
          <w:color w:val="000000" w:themeColor="text1"/>
        </w:rPr>
        <w:t>. Là nơi tập trung nhiều trường đại học, viện nghiên cứu và bệnh viện lớn.</w:t>
      </w:r>
    </w:p>
    <w:p w14:paraId="207A63B4" w14:textId="2EA69FBE" w:rsidR="0056178B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C. Là nơi tập trung nhiều trung tâm công nghiệp lớn nhất cả nước.</w:t>
      </w:r>
    </w:p>
    <w:p w14:paraId="691168BC" w14:textId="46215483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D. Là hai trung tâm thương mại, tài chính ngân hàng lớn nhất nước ta</w:t>
      </w:r>
      <w:r w:rsidR="003A450B" w:rsidRPr="00D5122E">
        <w:rPr>
          <w:color w:val="000000" w:themeColor="text1"/>
        </w:rPr>
        <w:t>.</w:t>
      </w:r>
    </w:p>
    <w:p w14:paraId="07996A2C" w14:textId="0411A8D9" w:rsidR="00971415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7</w:t>
      </w:r>
      <w:r w:rsidRPr="00D5122E">
        <w:rPr>
          <w:b/>
          <w:bCs/>
          <w:color w:val="000000" w:themeColor="text1"/>
        </w:rPr>
        <w:t>. </w:t>
      </w:r>
      <w:r w:rsidR="00971415" w:rsidRPr="00D5122E">
        <w:rPr>
          <w:color w:val="000000" w:themeColor="text1"/>
        </w:rPr>
        <w:t>Nước ta hòa mạng internet vào năm nào?</w:t>
      </w:r>
    </w:p>
    <w:p w14:paraId="2165DD9B" w14:textId="4939A6ED" w:rsidR="00971415" w:rsidRPr="00D5122E" w:rsidRDefault="00971415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199</w:t>
      </w:r>
      <w:r w:rsidR="0056178B" w:rsidRPr="00D5122E">
        <w:rPr>
          <w:color w:val="000000" w:themeColor="text1"/>
        </w:rPr>
        <w:t>8</w:t>
      </w:r>
      <w:r w:rsidRPr="00D5122E">
        <w:rPr>
          <w:color w:val="000000" w:themeColor="text1"/>
        </w:rPr>
        <w:t>            B. 199</w:t>
      </w:r>
      <w:r w:rsidR="0056178B" w:rsidRPr="00D5122E">
        <w:rPr>
          <w:color w:val="000000" w:themeColor="text1"/>
        </w:rPr>
        <w:t>7</w:t>
      </w:r>
      <w:r w:rsidRPr="00D5122E">
        <w:rPr>
          <w:color w:val="000000" w:themeColor="text1"/>
        </w:rPr>
        <w:t xml:space="preserve">             C. 199</w:t>
      </w:r>
      <w:r w:rsidR="0056178B" w:rsidRPr="00D5122E">
        <w:rPr>
          <w:color w:val="000000" w:themeColor="text1"/>
        </w:rPr>
        <w:t>6</w:t>
      </w:r>
      <w:r w:rsidRPr="00D5122E">
        <w:rPr>
          <w:color w:val="000000" w:themeColor="text1"/>
        </w:rPr>
        <w:t>           D. 199</w:t>
      </w:r>
      <w:r w:rsidR="0056178B" w:rsidRPr="00D5122E">
        <w:rPr>
          <w:color w:val="000000" w:themeColor="text1"/>
        </w:rPr>
        <w:t>5</w:t>
      </w:r>
    </w:p>
    <w:p w14:paraId="4EE02F72" w14:textId="02A4228E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8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Loại hình bưu chính viễn thông nào phát triển nhanh nhất hiện nay?</w:t>
      </w:r>
    </w:p>
    <w:p w14:paraId="689B441C" w14:textId="2B3D4A26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Điện thoại cố định.     </w:t>
      </w:r>
      <w:r w:rsidR="003A450B" w:rsidRPr="00D5122E">
        <w:rPr>
          <w:color w:val="000000" w:themeColor="text1"/>
        </w:rPr>
        <w:t xml:space="preserve">  </w:t>
      </w:r>
      <w:r w:rsidR="00971415" w:rsidRPr="00D5122E">
        <w:rPr>
          <w:color w:val="000000" w:themeColor="text1"/>
        </w:rPr>
        <w:t xml:space="preserve">   </w:t>
      </w:r>
      <w:r w:rsidR="003A450B" w:rsidRPr="00D5122E">
        <w:rPr>
          <w:color w:val="000000" w:themeColor="text1"/>
        </w:rPr>
        <w:t xml:space="preserve"> </w:t>
      </w:r>
      <w:r w:rsidR="0056178B" w:rsidRPr="00D5122E">
        <w:rPr>
          <w:color w:val="000000" w:themeColor="text1"/>
        </w:rPr>
        <w:t xml:space="preserve"> </w:t>
      </w:r>
      <w:r w:rsidR="003A450B" w:rsidRPr="00D5122E">
        <w:rPr>
          <w:color w:val="000000" w:themeColor="text1"/>
        </w:rPr>
        <w:t xml:space="preserve">B. Internet.            </w:t>
      </w:r>
      <w:r w:rsidR="0056178B" w:rsidRPr="00D5122E">
        <w:rPr>
          <w:color w:val="000000" w:themeColor="text1"/>
        </w:rPr>
        <w:t>C</w:t>
      </w:r>
      <w:r w:rsidRPr="00D5122E">
        <w:rPr>
          <w:color w:val="000000" w:themeColor="text1"/>
        </w:rPr>
        <w:t>. Truyền hính cáp.</w:t>
      </w:r>
      <w:r w:rsidR="0056178B" w:rsidRPr="00D5122E">
        <w:rPr>
          <w:color w:val="000000" w:themeColor="text1"/>
        </w:rPr>
        <w:t xml:space="preserve">           D. Điện thoại di động.             </w:t>
      </w:r>
    </w:p>
    <w:p w14:paraId="2790DA8A" w14:textId="06E919D4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9</w:t>
      </w:r>
      <w:r w:rsidRPr="00D5122E">
        <w:rPr>
          <w:b/>
          <w:bCs/>
          <w:color w:val="000000" w:themeColor="text1"/>
        </w:rPr>
        <w:t>.</w:t>
      </w:r>
      <w:r w:rsidRPr="00D5122E">
        <w:rPr>
          <w:color w:val="000000" w:themeColor="text1"/>
        </w:rPr>
        <w:t> Di sản thiên nhiên thế giới được UNSESCO công nhận ở nước ta là</w:t>
      </w:r>
    </w:p>
    <w:p w14:paraId="12D8F387" w14:textId="09375A47" w:rsidR="00AD56FA" w:rsidRPr="00D5122E" w:rsidRDefault="0056178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pacing w:val="-8"/>
        </w:rPr>
      </w:pPr>
      <w:r w:rsidRPr="00D5122E">
        <w:rPr>
          <w:color w:val="000000" w:themeColor="text1"/>
          <w:spacing w:val="-8"/>
        </w:rPr>
        <w:t>A</w:t>
      </w:r>
      <w:r w:rsidR="00AD56FA" w:rsidRPr="00D5122E">
        <w:rPr>
          <w:color w:val="000000" w:themeColor="text1"/>
          <w:spacing w:val="-8"/>
        </w:rPr>
        <w:t xml:space="preserve">. </w:t>
      </w:r>
      <w:r w:rsidR="00971415" w:rsidRPr="00D5122E">
        <w:rPr>
          <w:color w:val="000000" w:themeColor="text1"/>
          <w:spacing w:val="-8"/>
        </w:rPr>
        <w:t>v</w:t>
      </w:r>
      <w:r w:rsidR="00AD56FA" w:rsidRPr="00D5122E">
        <w:rPr>
          <w:color w:val="000000" w:themeColor="text1"/>
          <w:spacing w:val="-8"/>
        </w:rPr>
        <w:t>ườn quốc gia Cúc Phương.</w:t>
      </w:r>
      <w:r w:rsidR="00286E85" w:rsidRPr="00D5122E">
        <w:rPr>
          <w:color w:val="000000" w:themeColor="text1"/>
          <w:spacing w:val="-8"/>
        </w:rPr>
        <w:t xml:space="preserve">   </w:t>
      </w:r>
      <w:r w:rsidRPr="00D5122E">
        <w:rPr>
          <w:color w:val="000000" w:themeColor="text1"/>
          <w:spacing w:val="-8"/>
        </w:rPr>
        <w:t>B. v</w:t>
      </w:r>
      <w:r w:rsidR="00286E85" w:rsidRPr="00D5122E">
        <w:rPr>
          <w:color w:val="000000" w:themeColor="text1"/>
          <w:spacing w:val="-8"/>
        </w:rPr>
        <w:t xml:space="preserve">ịnh Hạ Long.    </w:t>
      </w:r>
      <w:r w:rsidR="00AD56FA" w:rsidRPr="00D5122E">
        <w:rPr>
          <w:color w:val="000000" w:themeColor="text1"/>
          <w:spacing w:val="-8"/>
        </w:rPr>
        <w:t xml:space="preserve">C. </w:t>
      </w:r>
      <w:r w:rsidR="00971415" w:rsidRPr="00D5122E">
        <w:rPr>
          <w:color w:val="000000" w:themeColor="text1"/>
          <w:spacing w:val="-8"/>
        </w:rPr>
        <w:t>t</w:t>
      </w:r>
      <w:r w:rsidR="00AD56FA" w:rsidRPr="00D5122E">
        <w:rPr>
          <w:color w:val="000000" w:themeColor="text1"/>
          <w:spacing w:val="-8"/>
        </w:rPr>
        <w:t>hành phố Đà Lạt</w:t>
      </w:r>
      <w:r w:rsidR="00286E85" w:rsidRPr="00D5122E">
        <w:rPr>
          <w:color w:val="000000" w:themeColor="text1"/>
          <w:spacing w:val="-8"/>
        </w:rPr>
        <w:t xml:space="preserve">.    </w:t>
      </w:r>
      <w:r w:rsidR="00AD56FA" w:rsidRPr="00D5122E">
        <w:rPr>
          <w:color w:val="000000" w:themeColor="text1"/>
          <w:spacing w:val="-8"/>
        </w:rPr>
        <w:t xml:space="preserve">D. </w:t>
      </w:r>
      <w:r w:rsidR="00971415" w:rsidRPr="00D5122E">
        <w:rPr>
          <w:color w:val="000000" w:themeColor="text1"/>
          <w:spacing w:val="-8"/>
        </w:rPr>
        <w:t>v</w:t>
      </w:r>
      <w:r w:rsidR="00AD56FA" w:rsidRPr="00D5122E">
        <w:rPr>
          <w:color w:val="000000" w:themeColor="text1"/>
          <w:spacing w:val="-8"/>
        </w:rPr>
        <w:t>ườn quốc gia U Minh Hạ.</w:t>
      </w:r>
    </w:p>
    <w:p w14:paraId="3FB4F326" w14:textId="54F49A77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3A450B" w:rsidRPr="00D5122E">
        <w:rPr>
          <w:b/>
          <w:bCs/>
          <w:color w:val="000000" w:themeColor="text1"/>
        </w:rPr>
        <w:t>10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Trong các tài nguyên du lịch dưới đây, tài nguyên nào là tài nguyên du lịch thiên nhiên?</w:t>
      </w:r>
    </w:p>
    <w:p w14:paraId="1C59A5F8" w14:textId="693C0EE1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Các công trình kiến trúc</w:t>
      </w:r>
      <w:r w:rsidR="00286E85" w:rsidRPr="00D5122E">
        <w:rPr>
          <w:color w:val="000000" w:themeColor="text1"/>
        </w:rPr>
        <w:t xml:space="preserve">.    </w:t>
      </w:r>
      <w:r w:rsidRPr="00D5122E">
        <w:rPr>
          <w:color w:val="000000" w:themeColor="text1"/>
        </w:rPr>
        <w:t>B. Các lễ hội truyền thống.</w:t>
      </w:r>
      <w:r w:rsidR="00286E85" w:rsidRPr="00D5122E">
        <w:rPr>
          <w:color w:val="000000" w:themeColor="text1"/>
        </w:rPr>
        <w:t xml:space="preserve">   </w:t>
      </w:r>
      <w:r w:rsidR="0056178B" w:rsidRPr="00D5122E">
        <w:rPr>
          <w:color w:val="000000" w:themeColor="text1"/>
        </w:rPr>
        <w:t>C. Các bãi tắm đẹp.     D</w:t>
      </w:r>
      <w:r w:rsidRPr="00D5122E">
        <w:rPr>
          <w:color w:val="000000" w:themeColor="text1"/>
        </w:rPr>
        <w:t xml:space="preserve">. Văn hóa dân gian.                       </w:t>
      </w:r>
    </w:p>
    <w:p w14:paraId="3640CE32" w14:textId="35E1FF33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pacing w:val="-6"/>
        </w:rPr>
      </w:pPr>
      <w:r w:rsidRPr="00D5122E">
        <w:rPr>
          <w:b/>
          <w:bCs/>
          <w:color w:val="000000" w:themeColor="text1"/>
          <w:spacing w:val="-6"/>
        </w:rPr>
        <w:t>Câu 1</w:t>
      </w:r>
      <w:r w:rsidR="003A450B" w:rsidRPr="00D5122E">
        <w:rPr>
          <w:b/>
          <w:bCs/>
          <w:color w:val="000000" w:themeColor="text1"/>
          <w:spacing w:val="-6"/>
        </w:rPr>
        <w:t>1</w:t>
      </w:r>
      <w:r w:rsidRPr="00D5122E">
        <w:rPr>
          <w:b/>
          <w:bCs/>
          <w:color w:val="000000" w:themeColor="text1"/>
          <w:spacing w:val="-6"/>
        </w:rPr>
        <w:t>. </w:t>
      </w:r>
      <w:r w:rsidRPr="00D5122E">
        <w:rPr>
          <w:color w:val="000000" w:themeColor="text1"/>
          <w:spacing w:val="-6"/>
        </w:rPr>
        <w:t xml:space="preserve">Trong các tài nguyên du lịch dưới đây, tài nguyên nào </w:t>
      </w:r>
      <w:r w:rsidRPr="00D5122E">
        <w:rPr>
          <w:b/>
          <w:color w:val="000000" w:themeColor="text1"/>
          <w:spacing w:val="-6"/>
        </w:rPr>
        <w:t>không</w:t>
      </w:r>
      <w:r w:rsidRPr="00D5122E">
        <w:rPr>
          <w:color w:val="000000" w:themeColor="text1"/>
          <w:spacing w:val="-6"/>
        </w:rPr>
        <w:t xml:space="preserve"> phải là tài nguyên du lịch nhân văn?</w:t>
      </w:r>
    </w:p>
    <w:p w14:paraId="18C6760E" w14:textId="5F668AAF" w:rsidR="00AD56FA" w:rsidRPr="00D5122E" w:rsidRDefault="00E060E7" w:rsidP="00286E85">
      <w:pPr>
        <w:pStyle w:val="ThngthngWeb"/>
        <w:spacing w:before="0" w:beforeAutospacing="0" w:after="0" w:afterAutospacing="0"/>
        <w:ind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 A. Các vườn quốc gia.    B</w:t>
      </w:r>
      <w:r w:rsidR="00AD56FA" w:rsidRPr="00D5122E">
        <w:rPr>
          <w:color w:val="000000" w:themeColor="text1"/>
        </w:rPr>
        <w:t>. Các công trình kiến trúc.      C. Văn hóa dân gian</w:t>
      </w:r>
      <w:r w:rsidR="00286E85" w:rsidRPr="00D5122E">
        <w:rPr>
          <w:color w:val="000000" w:themeColor="text1"/>
        </w:rPr>
        <w:t xml:space="preserve">.    </w:t>
      </w:r>
      <w:r w:rsidR="00AD56FA" w:rsidRPr="00D5122E">
        <w:rPr>
          <w:color w:val="000000" w:themeColor="text1"/>
        </w:rPr>
        <w:t>D. Các di tích lịch sử.</w:t>
      </w:r>
    </w:p>
    <w:p w14:paraId="0D850F6C" w14:textId="77777777" w:rsidR="003A450B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12. </w:t>
      </w:r>
      <w:r w:rsidRPr="00D5122E">
        <w:rPr>
          <w:color w:val="000000" w:themeColor="text1"/>
        </w:rPr>
        <w:t>Nước ta chủ yếu nhập khẩu:</w:t>
      </w:r>
    </w:p>
    <w:p w14:paraId="493C7319" w14:textId="0A1D7845" w:rsidR="003A450B" w:rsidRPr="00D5122E" w:rsidRDefault="00E060E7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</w:t>
      </w:r>
      <w:r w:rsidR="003A450B" w:rsidRPr="00D5122E">
        <w:rPr>
          <w:color w:val="000000" w:themeColor="text1"/>
        </w:rPr>
        <w:t xml:space="preserve">. Lương thực thực phẩm và hàng tiêu </w:t>
      </w:r>
      <w:r w:rsidR="002A7DAF" w:rsidRPr="00D5122E">
        <w:rPr>
          <w:color w:val="000000" w:themeColor="text1"/>
        </w:rPr>
        <w:t>d</w:t>
      </w:r>
      <w:r w:rsidR="004817A3" w:rsidRPr="00D5122E">
        <w:rPr>
          <w:color w:val="000000" w:themeColor="text1"/>
        </w:rPr>
        <w:t>ù</w:t>
      </w:r>
      <w:r w:rsidR="002A7DAF" w:rsidRPr="00D5122E">
        <w:rPr>
          <w:color w:val="000000" w:themeColor="text1"/>
        </w:rPr>
        <w:t>ng.</w:t>
      </w:r>
    </w:p>
    <w:p w14:paraId="06B4E9C1" w14:textId="4E873984" w:rsidR="00E060E7" w:rsidRPr="00D5122E" w:rsidRDefault="00E060E7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B. Máy móc thiết bị, nguyên liệu và nhiên liệu.</w:t>
      </w:r>
    </w:p>
    <w:p w14:paraId="2F1869F6" w14:textId="4206A1AB" w:rsidR="003A450B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C. Hàng nông, lâm, thủy sản</w:t>
      </w:r>
      <w:r w:rsidR="002A7DAF" w:rsidRPr="00D5122E">
        <w:rPr>
          <w:color w:val="000000" w:themeColor="text1"/>
        </w:rPr>
        <w:t>.</w:t>
      </w:r>
    </w:p>
    <w:p w14:paraId="56A5E113" w14:textId="0E6A4781" w:rsidR="003A450B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D. Hàng công nghiệp nặng và khoáng sản</w:t>
      </w:r>
      <w:r w:rsidR="002A7DAF" w:rsidRPr="00D5122E">
        <w:rPr>
          <w:color w:val="000000" w:themeColor="text1"/>
        </w:rPr>
        <w:t>.</w:t>
      </w:r>
    </w:p>
    <w:p w14:paraId="026FA642" w14:textId="6CC12B57" w:rsidR="00286E85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13. </w:t>
      </w:r>
      <w:r w:rsidR="00286E85" w:rsidRPr="00D5122E">
        <w:rPr>
          <w:color w:val="000000" w:themeColor="text1"/>
        </w:rPr>
        <w:t>Cho biểu đồ tổng mức bán lẻ hàng hóa và doanh thu dịch vụ tiêu dùng phân theo vùng, năm 2022</w:t>
      </w:r>
    </w:p>
    <w:tbl>
      <w:tblPr>
        <w:tblStyle w:val="LiBang"/>
        <w:tblW w:w="11225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5424"/>
      </w:tblGrid>
      <w:tr w:rsidR="00D5122E" w:rsidRPr="00D5122E" w14:paraId="3ECBBC5A" w14:textId="77777777" w:rsidTr="00286E85">
        <w:tc>
          <w:tcPr>
            <w:tcW w:w="5906" w:type="dxa"/>
          </w:tcPr>
          <w:p w14:paraId="3F9A7F18" w14:textId="77777777" w:rsidR="00286E85" w:rsidRPr="00D5122E" w:rsidRDefault="00286E85" w:rsidP="00D942A6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Vùng nào có tổng mức bán lẻ hàng hoá và doanh thu dịch vụ tiêu dùng năm 2002 lớn nhất cả nước?</w:t>
            </w:r>
          </w:p>
          <w:p w14:paraId="250A9077" w14:textId="2AD622F2" w:rsidR="00286E85" w:rsidRPr="00D5122E" w:rsidRDefault="00286E85" w:rsidP="00D942A6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A. Tây Nguyên.                    B. Đồng bằng sông Cửu Long.</w:t>
            </w:r>
          </w:p>
          <w:p w14:paraId="518B6C96" w14:textId="76CA9BFF" w:rsidR="00286E85" w:rsidRPr="00D5122E" w:rsidRDefault="00286E85" w:rsidP="00286E85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C. Đồng bằng sông Hồng.   D. Đông Nam Bộ.</w:t>
            </w:r>
          </w:p>
        </w:tc>
        <w:tc>
          <w:tcPr>
            <w:tcW w:w="5319" w:type="dxa"/>
          </w:tcPr>
          <w:p w14:paraId="6CD1919A" w14:textId="77777777" w:rsidR="00286E85" w:rsidRPr="00D5122E" w:rsidRDefault="00286E85" w:rsidP="00D942A6">
            <w:pPr>
              <w:pStyle w:val="ThngthngWeb"/>
              <w:spacing w:before="0" w:beforeAutospacing="0" w:after="0" w:afterAutospacing="0"/>
              <w:ind w:right="48"/>
              <w:jc w:val="center"/>
              <w:rPr>
                <w:color w:val="000000" w:themeColor="text1"/>
              </w:rPr>
            </w:pPr>
            <w:r w:rsidRPr="00D5122E">
              <w:rPr>
                <w:noProof/>
                <w:color w:val="000000" w:themeColor="text1"/>
              </w:rPr>
              <w:drawing>
                <wp:inline distT="0" distB="0" distL="0" distR="0" wp14:anchorId="2905A8D4" wp14:editId="32855421">
                  <wp:extent cx="3270538" cy="1852246"/>
                  <wp:effectExtent l="0" t="0" r="6350" b="0"/>
                  <wp:docPr id="3" name="Picture 3" descr="Câu hỏi trắc nghiệm Địa Lí 9 Bài 15 - Bài tập Địa Lí lớp 9 có lời giải chi tiế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u hỏi trắc nghiệm Địa Lí 9 Bài 15 - Bài tập Địa Lí lớp 9 có lời giải chi tiế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3" cy="197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DBA02" w14:textId="7618CC8A" w:rsidR="002A7DAF" w:rsidRPr="00D5122E" w:rsidRDefault="003A450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14. </w:t>
      </w:r>
      <w:r w:rsidR="002A7DAF" w:rsidRPr="00D5122E">
        <w:rPr>
          <w:color w:val="000000" w:themeColor="text1"/>
        </w:rPr>
        <w:t xml:space="preserve">Sự phân bố các trung tâm thương mại </w:t>
      </w:r>
      <w:r w:rsidR="002A7DAF" w:rsidRPr="00D5122E">
        <w:rPr>
          <w:b/>
          <w:color w:val="000000" w:themeColor="text1"/>
        </w:rPr>
        <w:t xml:space="preserve">không </w:t>
      </w:r>
      <w:r w:rsidR="002A7DAF" w:rsidRPr="00D5122E">
        <w:rPr>
          <w:color w:val="000000" w:themeColor="text1"/>
        </w:rPr>
        <w:t>phụ thuộc vào</w:t>
      </w:r>
    </w:p>
    <w:p w14:paraId="27144753" w14:textId="764CCF0F" w:rsidR="002A7DAF" w:rsidRPr="00D5122E" w:rsidRDefault="002A7DAF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quy mô dân số.                                                  B. sức mua của người dân.</w:t>
      </w:r>
    </w:p>
    <w:p w14:paraId="4EE5E8ED" w14:textId="43112AF6" w:rsidR="00E060E7" w:rsidRPr="00D5122E" w:rsidRDefault="00E060E7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C. nguồn lao động chất lượng cao</w:t>
      </w:r>
      <w:r w:rsidR="002A7DAF" w:rsidRPr="00D5122E">
        <w:rPr>
          <w:color w:val="000000" w:themeColor="text1"/>
        </w:rPr>
        <w:t xml:space="preserve"> </w:t>
      </w:r>
      <w:r w:rsidRPr="00D5122E">
        <w:rPr>
          <w:color w:val="000000" w:themeColor="text1"/>
        </w:rPr>
        <w:t xml:space="preserve">.                       D. sự phát triển của các hoạt động kinh tế.            </w:t>
      </w:r>
    </w:p>
    <w:p w14:paraId="646D0526" w14:textId="77777777" w:rsidR="00286E85" w:rsidRPr="00D5122E" w:rsidRDefault="00286E85" w:rsidP="00286E85">
      <w:pPr>
        <w:pStyle w:val="Thngthng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</w:rPr>
      </w:pPr>
    </w:p>
    <w:p w14:paraId="10ABC371" w14:textId="456B7DD6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lastRenderedPageBreak/>
        <w:t>Câu 1</w:t>
      </w:r>
      <w:r w:rsidR="003A450B" w:rsidRPr="00D5122E">
        <w:rPr>
          <w:b/>
          <w:bCs/>
          <w:color w:val="000000" w:themeColor="text1"/>
        </w:rPr>
        <w:t>5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Về mặt tự nhiên Trung du và miền núi Bắc Bộ có đặc điểm chung là </w:t>
      </w:r>
    </w:p>
    <w:p w14:paraId="6B9DE728" w14:textId="2BCD5FB3" w:rsidR="003650F5" w:rsidRPr="00D5122E" w:rsidRDefault="00E060E7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chịu sự chi phối sâu sắc của độ cao địa hình.</w:t>
      </w:r>
      <w:r w:rsidR="003650F5" w:rsidRPr="00D5122E">
        <w:rPr>
          <w:color w:val="000000" w:themeColor="text1"/>
        </w:rPr>
        <w:t xml:space="preserve"> </w:t>
      </w:r>
      <w:r w:rsidR="003650F5" w:rsidRPr="00D5122E">
        <w:rPr>
          <w:color w:val="000000" w:themeColor="text1"/>
        </w:rPr>
        <w:tab/>
        <w:t>C. chịu ảnh hưởng sâu sắc của vĩ độ.</w:t>
      </w:r>
    </w:p>
    <w:p w14:paraId="5867576A" w14:textId="690E28F7" w:rsidR="003650F5" w:rsidRPr="00D5122E" w:rsidRDefault="00E060E7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B</w:t>
      </w:r>
      <w:r w:rsidR="00AD56FA" w:rsidRPr="00D5122E">
        <w:rPr>
          <w:color w:val="000000" w:themeColor="text1"/>
        </w:rPr>
        <w:t>. chịu tác động rất lớn của biển.</w:t>
      </w:r>
      <w:r w:rsidR="003650F5" w:rsidRPr="00D5122E">
        <w:rPr>
          <w:color w:val="000000" w:themeColor="text1"/>
        </w:rPr>
        <w:t xml:space="preserve"> </w:t>
      </w:r>
      <w:r w:rsidR="003650F5" w:rsidRPr="00D5122E">
        <w:rPr>
          <w:color w:val="000000" w:themeColor="text1"/>
        </w:rPr>
        <w:tab/>
      </w:r>
      <w:r w:rsidR="003650F5" w:rsidRPr="00D5122E">
        <w:rPr>
          <w:color w:val="000000" w:themeColor="text1"/>
        </w:rPr>
        <w:tab/>
      </w:r>
      <w:r w:rsidR="003650F5" w:rsidRPr="00D5122E">
        <w:rPr>
          <w:color w:val="000000" w:themeColor="text1"/>
        </w:rPr>
        <w:tab/>
        <w:t>D. chịu ảnh hưởng nặng của mạng lưới thủy văn.</w:t>
      </w:r>
    </w:p>
    <w:p w14:paraId="61FBE927" w14:textId="5E4CE3FE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1</w:t>
      </w:r>
      <w:r w:rsidR="00720E65" w:rsidRPr="00D5122E">
        <w:rPr>
          <w:b/>
          <w:bCs/>
          <w:color w:val="000000" w:themeColor="text1"/>
        </w:rPr>
        <w:t>6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Cây công nghiệp lâu năm quan trọng nhất ở Trung du và miền núi Bắc Bộ là</w:t>
      </w:r>
    </w:p>
    <w:p w14:paraId="182C5A15" w14:textId="0BF998DF" w:rsidR="00AD56FA" w:rsidRPr="00D5122E" w:rsidRDefault="00E060E7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</w:t>
      </w:r>
      <w:r w:rsidR="00AD56FA" w:rsidRPr="00D5122E">
        <w:rPr>
          <w:color w:val="000000" w:themeColor="text1"/>
        </w:rPr>
        <w:t>. c</w:t>
      </w:r>
      <w:r w:rsidR="00720E65" w:rsidRPr="00D5122E">
        <w:rPr>
          <w:color w:val="000000" w:themeColor="text1"/>
        </w:rPr>
        <w:t>à phê</w:t>
      </w:r>
      <w:r w:rsidR="00AD56FA" w:rsidRPr="00D5122E">
        <w:rPr>
          <w:color w:val="000000" w:themeColor="text1"/>
        </w:rPr>
        <w:t xml:space="preserve">.                     </w:t>
      </w:r>
      <w:r w:rsidRPr="00D5122E">
        <w:rPr>
          <w:color w:val="000000" w:themeColor="text1"/>
        </w:rPr>
        <w:t>B</w:t>
      </w:r>
      <w:r w:rsidR="00AD56FA" w:rsidRPr="00D5122E">
        <w:rPr>
          <w:color w:val="000000" w:themeColor="text1"/>
        </w:rPr>
        <w:t xml:space="preserve">. cao su.                      </w:t>
      </w:r>
      <w:r w:rsidRPr="00D5122E">
        <w:rPr>
          <w:color w:val="000000" w:themeColor="text1"/>
        </w:rPr>
        <w:t>C</w:t>
      </w:r>
      <w:r w:rsidR="00AD56FA" w:rsidRPr="00D5122E">
        <w:rPr>
          <w:color w:val="000000" w:themeColor="text1"/>
        </w:rPr>
        <w:t>. điều.</w:t>
      </w:r>
      <w:r w:rsidRPr="00D5122E">
        <w:rPr>
          <w:color w:val="000000" w:themeColor="text1"/>
        </w:rPr>
        <w:t xml:space="preserve">         D. chè.               </w:t>
      </w:r>
    </w:p>
    <w:p w14:paraId="17CE8E2F" w14:textId="3BE515AC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1</w:t>
      </w:r>
      <w:r w:rsidR="00720E65" w:rsidRPr="00D5122E">
        <w:rPr>
          <w:b/>
          <w:bCs/>
          <w:color w:val="000000" w:themeColor="text1"/>
        </w:rPr>
        <w:t>7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Các tỉnh </w:t>
      </w:r>
      <w:r w:rsidRPr="00D5122E">
        <w:rPr>
          <w:b/>
          <w:color w:val="000000" w:themeColor="text1"/>
        </w:rPr>
        <w:t>không</w:t>
      </w:r>
      <w:r w:rsidRPr="00D5122E">
        <w:rPr>
          <w:color w:val="000000" w:themeColor="text1"/>
        </w:rPr>
        <w:t xml:space="preserve"> thuộc Đồng bằng </w:t>
      </w:r>
      <w:r w:rsidR="00720E65" w:rsidRPr="00D5122E">
        <w:rPr>
          <w:color w:val="000000" w:themeColor="text1"/>
        </w:rPr>
        <w:t>s</w:t>
      </w:r>
      <w:r w:rsidRPr="00D5122E">
        <w:rPr>
          <w:color w:val="000000" w:themeColor="text1"/>
        </w:rPr>
        <w:t>ông Hồng là:</w:t>
      </w:r>
    </w:p>
    <w:p w14:paraId="00B68036" w14:textId="7B748484" w:rsidR="00AD56FA" w:rsidRPr="00D5122E" w:rsidRDefault="00AD56FA" w:rsidP="00383664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</w:t>
      </w:r>
      <w:r w:rsidR="00720E65" w:rsidRPr="00D5122E">
        <w:rPr>
          <w:color w:val="000000" w:themeColor="text1"/>
        </w:rPr>
        <w:t>Thái Bình, Nam Định.</w:t>
      </w:r>
      <w:r w:rsidR="00383664" w:rsidRPr="00D5122E">
        <w:rPr>
          <w:color w:val="000000" w:themeColor="text1"/>
        </w:rPr>
        <w:t xml:space="preserve">      </w:t>
      </w:r>
      <w:r w:rsidRPr="00D5122E">
        <w:rPr>
          <w:color w:val="000000" w:themeColor="text1"/>
        </w:rPr>
        <w:t xml:space="preserve">B. </w:t>
      </w:r>
      <w:r w:rsidR="00720E65" w:rsidRPr="00D5122E">
        <w:rPr>
          <w:color w:val="000000" w:themeColor="text1"/>
        </w:rPr>
        <w:t>Bắc Giang, Lạng Sơn.</w:t>
      </w:r>
      <w:r w:rsidR="00383664" w:rsidRPr="00D5122E">
        <w:rPr>
          <w:color w:val="000000" w:themeColor="text1"/>
        </w:rPr>
        <w:t xml:space="preserve">      </w:t>
      </w:r>
      <w:r w:rsidRPr="00D5122E">
        <w:rPr>
          <w:color w:val="000000" w:themeColor="text1"/>
        </w:rPr>
        <w:t>C. Hà Nam, Ninh Bình</w:t>
      </w:r>
      <w:r w:rsidR="00720E65" w:rsidRPr="00D5122E">
        <w:rPr>
          <w:color w:val="000000" w:themeColor="text1"/>
        </w:rPr>
        <w:t>.</w:t>
      </w:r>
      <w:r w:rsidRPr="00D5122E">
        <w:rPr>
          <w:color w:val="000000" w:themeColor="text1"/>
        </w:rPr>
        <w:t xml:space="preserve">        D. Bắc Ninh, Vĩnh Phúc</w:t>
      </w:r>
      <w:r w:rsidR="00720E65" w:rsidRPr="00D5122E">
        <w:rPr>
          <w:color w:val="000000" w:themeColor="text1"/>
        </w:rPr>
        <w:t>.</w:t>
      </w:r>
    </w:p>
    <w:p w14:paraId="74614073" w14:textId="42FD7A61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1</w:t>
      </w:r>
      <w:r w:rsidR="004D612B" w:rsidRPr="00D5122E">
        <w:rPr>
          <w:b/>
          <w:bCs/>
          <w:color w:val="000000" w:themeColor="text1"/>
        </w:rPr>
        <w:t>8</w:t>
      </w:r>
      <w:r w:rsidRPr="00D5122E">
        <w:rPr>
          <w:b/>
          <w:bCs/>
          <w:color w:val="000000" w:themeColor="text1"/>
        </w:rPr>
        <w:t>. </w:t>
      </w:r>
      <w:r w:rsidRPr="00D5122E">
        <w:rPr>
          <w:rFonts w:ascii="Arial" w:hAnsi="Arial" w:cs="Arial"/>
          <w:color w:val="000000" w:themeColor="text1"/>
        </w:rPr>
        <w:t xml:space="preserve"> </w:t>
      </w:r>
      <w:r w:rsidRPr="00D5122E">
        <w:rPr>
          <w:color w:val="000000" w:themeColor="text1"/>
        </w:rPr>
        <w:t xml:space="preserve">Thế mạnh về tự nhiên tạo cho Đồng bằng </w:t>
      </w:r>
      <w:r w:rsidR="00971415" w:rsidRPr="00D5122E">
        <w:rPr>
          <w:color w:val="000000" w:themeColor="text1"/>
        </w:rPr>
        <w:t>s</w:t>
      </w:r>
      <w:r w:rsidRPr="00D5122E">
        <w:rPr>
          <w:color w:val="000000" w:themeColor="text1"/>
        </w:rPr>
        <w:t>ông Hồng có khả năng phát triển mạnh cây vụ đông là</w:t>
      </w:r>
    </w:p>
    <w:p w14:paraId="5E8289C8" w14:textId="39C506CC" w:rsidR="00AD56FA" w:rsidRPr="00D5122E" w:rsidRDefault="00AD56FA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đất phù sa màu mỡ.       B. nguồn nước mặt phong phú.</w:t>
      </w:r>
      <w:r w:rsidR="003650F5" w:rsidRPr="00D5122E">
        <w:rPr>
          <w:color w:val="000000" w:themeColor="text1"/>
        </w:rPr>
        <w:t xml:space="preserve">     </w:t>
      </w:r>
      <w:r w:rsidR="00E060E7" w:rsidRPr="00D5122E">
        <w:rPr>
          <w:color w:val="000000" w:themeColor="text1"/>
        </w:rPr>
        <w:t xml:space="preserve">C. có một mùa đông lạnh.  </w:t>
      </w:r>
      <w:r w:rsidR="003650F5" w:rsidRPr="00D5122E">
        <w:rPr>
          <w:color w:val="000000" w:themeColor="text1"/>
        </w:rPr>
        <w:t xml:space="preserve">  </w:t>
      </w:r>
      <w:r w:rsidR="00E060E7" w:rsidRPr="00D5122E">
        <w:rPr>
          <w:color w:val="000000" w:themeColor="text1"/>
        </w:rPr>
        <w:t>D</w:t>
      </w:r>
      <w:r w:rsidRPr="00D5122E">
        <w:rPr>
          <w:color w:val="000000" w:themeColor="text1"/>
        </w:rPr>
        <w:t xml:space="preserve">. </w:t>
      </w:r>
      <w:r w:rsidR="00720E65" w:rsidRPr="00D5122E">
        <w:rPr>
          <w:color w:val="000000" w:themeColor="text1"/>
        </w:rPr>
        <w:t xml:space="preserve">địa hình bằng phẳng.                </w:t>
      </w:r>
      <w:r w:rsidR="007D4BD2" w:rsidRPr="00D5122E">
        <w:rPr>
          <w:color w:val="000000" w:themeColor="text1"/>
        </w:rPr>
        <w:t xml:space="preserve">                 </w:t>
      </w:r>
    </w:p>
    <w:p w14:paraId="50ECA25C" w14:textId="384EB593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1</w:t>
      </w:r>
      <w:r w:rsidR="004D612B" w:rsidRPr="00D5122E">
        <w:rPr>
          <w:b/>
          <w:bCs/>
          <w:color w:val="000000" w:themeColor="text1"/>
        </w:rPr>
        <w:t>9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Đồng bằng sông Hồng là đồng bằng châu thổ được bồi đắp bởi phù sa của hệ thống:</w:t>
      </w:r>
    </w:p>
    <w:p w14:paraId="211D820F" w14:textId="360159A8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</w:t>
      </w:r>
      <w:r w:rsidR="00720E65" w:rsidRPr="00D5122E">
        <w:rPr>
          <w:color w:val="000000" w:themeColor="text1"/>
        </w:rPr>
        <w:t xml:space="preserve"> sông Hồng và sông Cầu.                 </w:t>
      </w:r>
      <w:r w:rsidRPr="00D5122E">
        <w:rPr>
          <w:color w:val="000000" w:themeColor="text1"/>
        </w:rPr>
        <w:t xml:space="preserve"> </w:t>
      </w:r>
      <w:r w:rsidR="00720E65" w:rsidRPr="00D5122E">
        <w:rPr>
          <w:color w:val="000000" w:themeColor="text1"/>
        </w:rPr>
        <w:t xml:space="preserve"> </w:t>
      </w:r>
      <w:r w:rsidR="007D4BD2" w:rsidRPr="00D5122E">
        <w:rPr>
          <w:color w:val="000000" w:themeColor="text1"/>
        </w:rPr>
        <w:t xml:space="preserve">         </w:t>
      </w:r>
      <w:r w:rsidRPr="00D5122E">
        <w:rPr>
          <w:color w:val="000000" w:themeColor="text1"/>
        </w:rPr>
        <w:t xml:space="preserve">B. sông Hồng và sông </w:t>
      </w:r>
      <w:r w:rsidR="00E060E7" w:rsidRPr="00D5122E">
        <w:rPr>
          <w:color w:val="000000" w:themeColor="text1"/>
        </w:rPr>
        <w:t>Thái Bình</w:t>
      </w:r>
      <w:r w:rsidRPr="00D5122E">
        <w:rPr>
          <w:color w:val="000000" w:themeColor="text1"/>
        </w:rPr>
        <w:t>.</w:t>
      </w:r>
    </w:p>
    <w:p w14:paraId="04133CBD" w14:textId="71B0025B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C. </w:t>
      </w:r>
      <w:r w:rsidR="00720E65" w:rsidRPr="00D5122E">
        <w:rPr>
          <w:color w:val="000000" w:themeColor="text1"/>
        </w:rPr>
        <w:t xml:space="preserve">sông Hồng và </w:t>
      </w:r>
      <w:r w:rsidR="00E060E7" w:rsidRPr="00D5122E">
        <w:rPr>
          <w:color w:val="000000" w:themeColor="text1"/>
        </w:rPr>
        <w:t>song Đà</w:t>
      </w:r>
      <w:r w:rsidR="00720E65" w:rsidRPr="00D5122E">
        <w:rPr>
          <w:color w:val="000000" w:themeColor="text1"/>
        </w:rPr>
        <w:t xml:space="preserve">.         </w:t>
      </w:r>
      <w:r w:rsidR="007D4BD2" w:rsidRPr="00D5122E">
        <w:rPr>
          <w:color w:val="000000" w:themeColor="text1"/>
        </w:rPr>
        <w:t xml:space="preserve">   </w:t>
      </w:r>
      <w:r w:rsidR="00720E65" w:rsidRPr="00D5122E">
        <w:rPr>
          <w:color w:val="000000" w:themeColor="text1"/>
        </w:rPr>
        <w:t xml:space="preserve"> </w:t>
      </w:r>
      <w:r w:rsidR="007D4BD2" w:rsidRPr="00D5122E">
        <w:rPr>
          <w:color w:val="000000" w:themeColor="text1"/>
        </w:rPr>
        <w:t xml:space="preserve">      </w:t>
      </w:r>
      <w:r w:rsidR="00E060E7" w:rsidRPr="00D5122E">
        <w:rPr>
          <w:color w:val="000000" w:themeColor="text1"/>
        </w:rPr>
        <w:t xml:space="preserve">           </w:t>
      </w:r>
      <w:r w:rsidRPr="00D5122E">
        <w:rPr>
          <w:color w:val="000000" w:themeColor="text1"/>
        </w:rPr>
        <w:t>D. sông Hồng và sông Lục Nam.</w:t>
      </w:r>
    </w:p>
    <w:p w14:paraId="30EDC8DA" w14:textId="77777777" w:rsidR="00FE3F2B" w:rsidRPr="00D5122E" w:rsidRDefault="00971415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20. </w:t>
      </w:r>
      <w:r w:rsidR="00FE3F2B" w:rsidRPr="00D5122E">
        <w:rPr>
          <w:color w:val="000000" w:themeColor="text1"/>
        </w:rPr>
        <w:t xml:space="preserve">Ngành công nghiệp trọng điểm </w:t>
      </w:r>
      <w:r w:rsidR="00FE3F2B" w:rsidRPr="00D5122E">
        <w:rPr>
          <w:b/>
          <w:color w:val="000000" w:themeColor="text1"/>
        </w:rPr>
        <w:t>không</w:t>
      </w:r>
      <w:r w:rsidR="00FE3F2B" w:rsidRPr="00D5122E">
        <w:rPr>
          <w:color w:val="000000" w:themeColor="text1"/>
        </w:rPr>
        <w:t xml:space="preserve"> phải của Đồng bằng Sông Hồng là:</w:t>
      </w:r>
    </w:p>
    <w:p w14:paraId="37FB704C" w14:textId="2E9CEE6A" w:rsidR="003650F5" w:rsidRPr="00D5122E" w:rsidRDefault="00FE3F2B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công nghiệp chế biến lương thực, thực phẩm.</w:t>
      </w:r>
      <w:r w:rsidR="003650F5" w:rsidRPr="00D5122E">
        <w:rPr>
          <w:color w:val="000000" w:themeColor="text1"/>
        </w:rPr>
        <w:t xml:space="preserve"> </w:t>
      </w:r>
      <w:r w:rsidR="003650F5" w:rsidRPr="00D5122E">
        <w:rPr>
          <w:color w:val="000000" w:themeColor="text1"/>
        </w:rPr>
        <w:tab/>
        <w:t>C. công nghiệp khai khoáng.</w:t>
      </w:r>
    </w:p>
    <w:p w14:paraId="1C7ABEC5" w14:textId="0165C2BE" w:rsidR="003650F5" w:rsidRPr="00D5122E" w:rsidRDefault="00E060E7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B</w:t>
      </w:r>
      <w:r w:rsidR="00FE3F2B" w:rsidRPr="00D5122E">
        <w:rPr>
          <w:color w:val="000000" w:themeColor="text1"/>
        </w:rPr>
        <w:t>. công nghiệp sản xuất hàng tiêu dung.</w:t>
      </w:r>
      <w:r w:rsidR="003650F5" w:rsidRPr="00D5122E">
        <w:rPr>
          <w:color w:val="000000" w:themeColor="text1"/>
        </w:rPr>
        <w:t xml:space="preserve"> </w:t>
      </w:r>
      <w:r w:rsidR="003650F5" w:rsidRPr="00D5122E">
        <w:rPr>
          <w:color w:val="000000" w:themeColor="text1"/>
        </w:rPr>
        <w:tab/>
      </w:r>
      <w:r w:rsidR="003650F5" w:rsidRPr="00D5122E">
        <w:rPr>
          <w:color w:val="000000" w:themeColor="text1"/>
        </w:rPr>
        <w:tab/>
        <w:t>D. công nghiệp cơ khí và sản xuất vật liệu xây dựng.</w:t>
      </w:r>
    </w:p>
    <w:p w14:paraId="42AA4A65" w14:textId="2C74F79C" w:rsidR="00720E65" w:rsidRPr="00D5122E" w:rsidRDefault="00720E65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 xml:space="preserve">Câu </w:t>
      </w:r>
      <w:r w:rsidR="004D612B" w:rsidRPr="00D5122E">
        <w:rPr>
          <w:b/>
          <w:bCs/>
          <w:color w:val="000000" w:themeColor="text1"/>
        </w:rPr>
        <w:t>2</w:t>
      </w:r>
      <w:r w:rsidR="00971415" w:rsidRPr="00D5122E">
        <w:rPr>
          <w:b/>
          <w:bCs/>
          <w:color w:val="000000" w:themeColor="text1"/>
        </w:rPr>
        <w:t>1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Bắc Trung Bộ </w:t>
      </w:r>
      <w:r w:rsidRPr="00D5122E">
        <w:rPr>
          <w:b/>
          <w:color w:val="000000" w:themeColor="text1"/>
        </w:rPr>
        <w:t>không</w:t>
      </w:r>
      <w:r w:rsidRPr="00D5122E">
        <w:rPr>
          <w:color w:val="000000" w:themeColor="text1"/>
        </w:rPr>
        <w:t xml:space="preserve"> giáp với vùng nào sau đây?</w:t>
      </w:r>
    </w:p>
    <w:p w14:paraId="6E072C88" w14:textId="4A720F4E" w:rsidR="00720E65" w:rsidRPr="00D5122E" w:rsidRDefault="00E060E7" w:rsidP="00383664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Tây Nguyên.</w:t>
      </w:r>
      <w:r w:rsidR="00383664" w:rsidRPr="00D5122E">
        <w:rPr>
          <w:color w:val="000000" w:themeColor="text1"/>
        </w:rPr>
        <w:t xml:space="preserve">      </w:t>
      </w:r>
      <w:r w:rsidR="00720E65" w:rsidRPr="00D5122E">
        <w:rPr>
          <w:color w:val="000000" w:themeColor="text1"/>
        </w:rPr>
        <w:t>B. Trung du miền núi Băc Bộ.</w:t>
      </w:r>
      <w:r w:rsidR="00383664" w:rsidRPr="00D5122E">
        <w:rPr>
          <w:color w:val="000000" w:themeColor="text1"/>
        </w:rPr>
        <w:t xml:space="preserve">      </w:t>
      </w:r>
      <w:r w:rsidR="00720E65" w:rsidRPr="00D5122E">
        <w:rPr>
          <w:color w:val="000000" w:themeColor="text1"/>
        </w:rPr>
        <w:t xml:space="preserve">C. Duyên hải Nam Trung Bộ.       </w:t>
      </w:r>
      <w:r w:rsidRPr="00D5122E">
        <w:rPr>
          <w:color w:val="000000" w:themeColor="text1"/>
        </w:rPr>
        <w:t xml:space="preserve">D. Đồng bằng sông Hồng.                              </w:t>
      </w:r>
      <w:r w:rsidR="00720E65" w:rsidRPr="00D5122E">
        <w:rPr>
          <w:color w:val="000000" w:themeColor="text1"/>
        </w:rPr>
        <w:t xml:space="preserve">          </w:t>
      </w:r>
      <w:r w:rsidR="007D4BD2" w:rsidRPr="00D5122E">
        <w:rPr>
          <w:color w:val="000000" w:themeColor="text1"/>
        </w:rPr>
        <w:t xml:space="preserve">        </w:t>
      </w:r>
    </w:p>
    <w:p w14:paraId="710DD67B" w14:textId="5E9E67BB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4D612B" w:rsidRPr="00D5122E">
        <w:rPr>
          <w:b/>
          <w:bCs/>
          <w:color w:val="000000" w:themeColor="text1"/>
        </w:rPr>
        <w:t>2</w:t>
      </w:r>
      <w:r w:rsidR="00971415" w:rsidRPr="00D5122E">
        <w:rPr>
          <w:b/>
          <w:bCs/>
          <w:color w:val="000000" w:themeColor="text1"/>
        </w:rPr>
        <w:t>2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Các điểm du lịch nổi tiếng </w:t>
      </w:r>
      <w:r w:rsidRPr="00D5122E">
        <w:rPr>
          <w:b/>
          <w:color w:val="000000" w:themeColor="text1"/>
        </w:rPr>
        <w:t>không</w:t>
      </w:r>
      <w:r w:rsidRPr="00D5122E">
        <w:rPr>
          <w:color w:val="000000" w:themeColor="text1"/>
        </w:rPr>
        <w:t xml:space="preserve"> thuộc Bắc Trung Bộ là:</w:t>
      </w:r>
    </w:p>
    <w:p w14:paraId="40E35F03" w14:textId="07138C55" w:rsidR="00AD56FA" w:rsidRPr="00D5122E" w:rsidRDefault="00E060E7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spacing w:val="-8"/>
        </w:rPr>
      </w:pPr>
      <w:r w:rsidRPr="00D5122E">
        <w:rPr>
          <w:color w:val="000000" w:themeColor="text1"/>
          <w:spacing w:val="-8"/>
        </w:rPr>
        <w:t>A</w:t>
      </w:r>
      <w:r w:rsidR="00AD56FA" w:rsidRPr="00D5122E">
        <w:rPr>
          <w:color w:val="000000" w:themeColor="text1"/>
          <w:spacing w:val="-8"/>
        </w:rPr>
        <w:t>. Sầm Sơn, Thiên Cầm.</w:t>
      </w:r>
      <w:r w:rsidRPr="00D5122E">
        <w:rPr>
          <w:color w:val="000000" w:themeColor="text1"/>
          <w:spacing w:val="-8"/>
        </w:rPr>
        <w:t xml:space="preserve">       B. Đồ Sơn, Cát Bà.  </w:t>
      </w:r>
      <w:r w:rsidR="003650F5" w:rsidRPr="00D5122E">
        <w:rPr>
          <w:color w:val="000000" w:themeColor="text1"/>
          <w:spacing w:val="-8"/>
        </w:rPr>
        <w:t xml:space="preserve">    </w:t>
      </w:r>
      <w:r w:rsidR="00AD56FA" w:rsidRPr="00D5122E">
        <w:rPr>
          <w:color w:val="000000" w:themeColor="text1"/>
          <w:spacing w:val="-8"/>
        </w:rPr>
        <w:t>C. Cố đô Huế, Phong Nha – Kẻ Bàng</w:t>
      </w:r>
      <w:r w:rsidR="003650F5" w:rsidRPr="00D5122E">
        <w:rPr>
          <w:color w:val="000000" w:themeColor="text1"/>
          <w:spacing w:val="-8"/>
        </w:rPr>
        <w:t xml:space="preserve">.       </w:t>
      </w:r>
      <w:r w:rsidR="00AD56FA" w:rsidRPr="00D5122E">
        <w:rPr>
          <w:color w:val="000000" w:themeColor="text1"/>
          <w:spacing w:val="-8"/>
        </w:rPr>
        <w:t>D. Nhật Lệ, Lăng Cô.</w:t>
      </w:r>
    </w:p>
    <w:p w14:paraId="4ED88F44" w14:textId="23CBAE76" w:rsidR="004D27DA" w:rsidRPr="00D5122E" w:rsidRDefault="00720E65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2</w:t>
      </w:r>
      <w:r w:rsidR="00971415" w:rsidRPr="00D5122E">
        <w:rPr>
          <w:b/>
          <w:bCs/>
          <w:color w:val="000000" w:themeColor="text1"/>
        </w:rPr>
        <w:t>3</w:t>
      </w:r>
      <w:r w:rsidRPr="00D5122E">
        <w:rPr>
          <w:b/>
          <w:bCs/>
          <w:color w:val="000000" w:themeColor="text1"/>
        </w:rPr>
        <w:t>. </w:t>
      </w:r>
      <w:r w:rsidR="004D27DA" w:rsidRPr="00D5122E">
        <w:rPr>
          <w:color w:val="000000" w:themeColor="text1"/>
        </w:rPr>
        <w:t>Di sản văn hóa thế giới ở Bắc Trung Bộ được UNESCO công nhận là</w:t>
      </w:r>
    </w:p>
    <w:p w14:paraId="2481EDCD" w14:textId="02DF7F4F" w:rsidR="006C4ADA" w:rsidRPr="00D5122E" w:rsidRDefault="004D27DA" w:rsidP="003650F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Phong Nha – Kẻ Bàng.    </w:t>
      </w:r>
      <w:r w:rsidR="003650F5" w:rsidRPr="00D5122E">
        <w:rPr>
          <w:color w:val="000000" w:themeColor="text1"/>
        </w:rPr>
        <w:tab/>
      </w:r>
      <w:r w:rsidR="003650F5" w:rsidRPr="00D5122E">
        <w:rPr>
          <w:color w:val="000000" w:themeColor="text1"/>
        </w:rPr>
        <w:tab/>
      </w:r>
      <w:r w:rsidR="00475DFC" w:rsidRPr="00D5122E">
        <w:rPr>
          <w:color w:val="000000" w:themeColor="text1"/>
        </w:rPr>
        <w:t xml:space="preserve">B. phố cổ Hội An.         </w:t>
      </w:r>
      <w:r w:rsidR="003650F5" w:rsidRPr="00D5122E">
        <w:rPr>
          <w:color w:val="000000" w:themeColor="text1"/>
        </w:rPr>
        <w:tab/>
      </w:r>
      <w:r w:rsidR="00475DFC" w:rsidRPr="00D5122E">
        <w:rPr>
          <w:color w:val="000000" w:themeColor="text1"/>
        </w:rPr>
        <w:t>C. cố đô Huế.</w:t>
      </w:r>
      <w:r w:rsidRPr="00D5122E">
        <w:rPr>
          <w:color w:val="000000" w:themeColor="text1"/>
        </w:rPr>
        <w:t xml:space="preserve"> </w:t>
      </w:r>
      <w:r w:rsidR="00475DFC" w:rsidRPr="00D5122E">
        <w:rPr>
          <w:color w:val="000000" w:themeColor="text1"/>
        </w:rPr>
        <w:t xml:space="preserve">           </w:t>
      </w:r>
      <w:r w:rsidRPr="00D5122E">
        <w:rPr>
          <w:color w:val="000000" w:themeColor="text1"/>
        </w:rPr>
        <w:t xml:space="preserve">D. </w:t>
      </w:r>
      <w:r w:rsidR="006C4ADA" w:rsidRPr="00D5122E">
        <w:rPr>
          <w:color w:val="000000" w:themeColor="text1"/>
        </w:rPr>
        <w:t>di tích Mĩ Sơn.</w:t>
      </w:r>
    </w:p>
    <w:p w14:paraId="18E4D65D" w14:textId="581B070C" w:rsidR="007D4BD2" w:rsidRPr="00D5122E" w:rsidRDefault="00720E65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2</w:t>
      </w:r>
      <w:r w:rsidR="00971415" w:rsidRPr="00D5122E">
        <w:rPr>
          <w:b/>
          <w:bCs/>
          <w:color w:val="000000" w:themeColor="text1"/>
        </w:rPr>
        <w:t>4</w:t>
      </w:r>
      <w:r w:rsidRPr="00D5122E">
        <w:rPr>
          <w:b/>
          <w:bCs/>
          <w:color w:val="000000" w:themeColor="text1"/>
        </w:rPr>
        <w:t>. </w:t>
      </w:r>
      <w:r w:rsidR="007D4BD2" w:rsidRPr="00D5122E">
        <w:rPr>
          <w:color w:val="000000" w:themeColor="text1"/>
        </w:rPr>
        <w:t>Các ngành công nghiệp quan trọng hàng đầu ở Bắc Trung Bộ là:</w:t>
      </w:r>
    </w:p>
    <w:p w14:paraId="023517C4" w14:textId="4F2179BF" w:rsidR="00475DFC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công nghiệp khai khoáng và sản xuất vật liệu xây dựng.</w:t>
      </w:r>
    </w:p>
    <w:p w14:paraId="1E007ABD" w14:textId="4096CEC9" w:rsidR="007D4BD2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B</w:t>
      </w:r>
      <w:r w:rsidR="007D4BD2" w:rsidRPr="00D5122E">
        <w:rPr>
          <w:color w:val="000000" w:themeColor="text1"/>
        </w:rPr>
        <w:t>. công nghiệp chế biến lương thực, thực phẩm và công nghiệp cơ khí.</w:t>
      </w:r>
    </w:p>
    <w:p w14:paraId="13716D0B" w14:textId="1776D259" w:rsidR="007D4BD2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</w:t>
      </w:r>
      <w:r w:rsidR="007D4BD2" w:rsidRPr="00D5122E">
        <w:rPr>
          <w:color w:val="000000" w:themeColor="text1"/>
        </w:rPr>
        <w:t>. công nghiệp hóa chất và công nghiệp luyện kim.</w:t>
      </w:r>
    </w:p>
    <w:p w14:paraId="0171044F" w14:textId="278D985E" w:rsidR="007D4BD2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D</w:t>
      </w:r>
      <w:r w:rsidR="007D4BD2" w:rsidRPr="00D5122E">
        <w:rPr>
          <w:color w:val="000000" w:themeColor="text1"/>
        </w:rPr>
        <w:t>. công nghiệp điện lực và công nghiệp khai thác dầu khí.</w:t>
      </w:r>
    </w:p>
    <w:p w14:paraId="6DC0DA0B" w14:textId="57A88729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 xml:space="preserve">Câu </w:t>
      </w:r>
      <w:r w:rsidR="00720E65" w:rsidRPr="00D5122E">
        <w:rPr>
          <w:b/>
          <w:bCs/>
          <w:color w:val="000000" w:themeColor="text1"/>
        </w:rPr>
        <w:t>2</w:t>
      </w:r>
      <w:r w:rsidR="00971415" w:rsidRPr="00D5122E">
        <w:rPr>
          <w:b/>
          <w:bCs/>
          <w:color w:val="000000" w:themeColor="text1"/>
        </w:rPr>
        <w:t>5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>Quần đảo Hoàng Sa và Trường Sa lần lượt thuộc:</w:t>
      </w:r>
    </w:p>
    <w:p w14:paraId="677FC7FA" w14:textId="7CFBBFA9" w:rsidR="00475DFC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 xml:space="preserve">A. </w:t>
      </w:r>
      <w:r w:rsidR="004D27DA" w:rsidRPr="00D5122E">
        <w:rPr>
          <w:color w:val="000000" w:themeColor="text1"/>
        </w:rPr>
        <w:t>t</w:t>
      </w:r>
      <w:r w:rsidRPr="00D5122E">
        <w:rPr>
          <w:color w:val="000000" w:themeColor="text1"/>
        </w:rPr>
        <w:t xml:space="preserve">ỉnh quảng Nam và Quảng Ngãi.        </w:t>
      </w:r>
      <w:r w:rsidR="004D27DA" w:rsidRPr="00D5122E">
        <w:rPr>
          <w:color w:val="000000" w:themeColor="text1"/>
        </w:rPr>
        <w:t xml:space="preserve"> </w:t>
      </w:r>
      <w:r w:rsidR="00475DFC" w:rsidRPr="00D5122E">
        <w:rPr>
          <w:color w:val="000000" w:themeColor="text1"/>
        </w:rPr>
        <w:t xml:space="preserve">         B. TP Đà Nẵng và tỉnh Khánh Hòa.          </w:t>
      </w:r>
    </w:p>
    <w:p w14:paraId="4B6E5C0E" w14:textId="02BD4EAB" w:rsidR="00AD56FA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</w:t>
      </w:r>
      <w:r w:rsidR="00AD56FA" w:rsidRPr="00D5122E">
        <w:rPr>
          <w:color w:val="000000" w:themeColor="text1"/>
        </w:rPr>
        <w:t xml:space="preserve">. </w:t>
      </w:r>
      <w:r w:rsidR="004D27DA" w:rsidRPr="00D5122E">
        <w:rPr>
          <w:color w:val="000000" w:themeColor="text1"/>
        </w:rPr>
        <w:t>t</w:t>
      </w:r>
      <w:r w:rsidR="00AD56FA" w:rsidRPr="00D5122E">
        <w:rPr>
          <w:color w:val="000000" w:themeColor="text1"/>
        </w:rPr>
        <w:t>ỉnh Bình Định và tỉnh Phú Yên.</w:t>
      </w:r>
      <w:r w:rsidRPr="00D5122E">
        <w:rPr>
          <w:color w:val="000000" w:themeColor="text1"/>
        </w:rPr>
        <w:t xml:space="preserve">                  </w:t>
      </w:r>
      <w:r w:rsidR="00AD56FA" w:rsidRPr="00D5122E">
        <w:rPr>
          <w:color w:val="000000" w:themeColor="text1"/>
        </w:rPr>
        <w:t xml:space="preserve">D. </w:t>
      </w:r>
      <w:r w:rsidR="004D27DA" w:rsidRPr="00D5122E">
        <w:rPr>
          <w:color w:val="000000" w:themeColor="text1"/>
        </w:rPr>
        <w:t>t</w:t>
      </w:r>
      <w:r w:rsidR="00AD56FA" w:rsidRPr="00D5122E">
        <w:rPr>
          <w:color w:val="000000" w:themeColor="text1"/>
        </w:rPr>
        <w:t>ỉnh Ninh Thuận và tỉnh Bình Thuận.</w:t>
      </w:r>
    </w:p>
    <w:p w14:paraId="63CE667E" w14:textId="3DF09E3E" w:rsidR="00AD56FA" w:rsidRPr="00D5122E" w:rsidRDefault="00AD56FA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2</w:t>
      </w:r>
      <w:r w:rsidR="00971415" w:rsidRPr="00D5122E">
        <w:rPr>
          <w:b/>
          <w:bCs/>
          <w:color w:val="000000" w:themeColor="text1"/>
        </w:rPr>
        <w:t>6</w:t>
      </w:r>
      <w:r w:rsidRPr="00D5122E">
        <w:rPr>
          <w:b/>
          <w:bCs/>
          <w:color w:val="000000" w:themeColor="text1"/>
        </w:rPr>
        <w:t>. </w:t>
      </w:r>
      <w:r w:rsidRPr="00D5122E">
        <w:rPr>
          <w:color w:val="000000" w:themeColor="text1"/>
        </w:rPr>
        <w:t xml:space="preserve">Tỉnh nào sau đây </w:t>
      </w:r>
      <w:r w:rsidRPr="00D5122E">
        <w:rPr>
          <w:b/>
          <w:color w:val="000000" w:themeColor="text1"/>
        </w:rPr>
        <w:t>không</w:t>
      </w:r>
      <w:r w:rsidRPr="00D5122E">
        <w:rPr>
          <w:color w:val="000000" w:themeColor="text1"/>
        </w:rPr>
        <w:t xml:space="preserve"> thuộc vùng kinh tế trọng điểm miền Trung?</w:t>
      </w:r>
    </w:p>
    <w:p w14:paraId="003ECEB6" w14:textId="3F434C26" w:rsidR="00AD56FA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</w:t>
      </w:r>
      <w:r w:rsidR="00AD56FA" w:rsidRPr="00D5122E">
        <w:rPr>
          <w:color w:val="000000" w:themeColor="text1"/>
        </w:rPr>
        <w:t xml:space="preserve">. Bình Định.         </w:t>
      </w:r>
      <w:r w:rsidRPr="00D5122E">
        <w:rPr>
          <w:color w:val="000000" w:themeColor="text1"/>
        </w:rPr>
        <w:t>B</w:t>
      </w:r>
      <w:r w:rsidR="00AD56FA" w:rsidRPr="00D5122E">
        <w:rPr>
          <w:color w:val="000000" w:themeColor="text1"/>
        </w:rPr>
        <w:t xml:space="preserve">. Quảng Nam. </w:t>
      </w:r>
      <w:r w:rsidRPr="00D5122E">
        <w:rPr>
          <w:color w:val="000000" w:themeColor="text1"/>
        </w:rPr>
        <w:t xml:space="preserve">             C. Khánh Hòa.       </w:t>
      </w:r>
      <w:r w:rsidR="00AD56FA" w:rsidRPr="00D5122E">
        <w:rPr>
          <w:color w:val="000000" w:themeColor="text1"/>
        </w:rPr>
        <w:t xml:space="preserve">    D. Quảng Ngãi.</w:t>
      </w:r>
    </w:p>
    <w:p w14:paraId="79B31BA9" w14:textId="61190599" w:rsidR="004D27DA" w:rsidRPr="00D5122E" w:rsidRDefault="004D612B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D5122E">
        <w:rPr>
          <w:b/>
          <w:bCs/>
          <w:color w:val="000000" w:themeColor="text1"/>
        </w:rPr>
        <w:t>Câu 2</w:t>
      </w:r>
      <w:r w:rsidR="00971415" w:rsidRPr="00D5122E">
        <w:rPr>
          <w:b/>
          <w:bCs/>
          <w:color w:val="000000" w:themeColor="text1"/>
        </w:rPr>
        <w:t>7</w:t>
      </w:r>
      <w:r w:rsidRPr="00D5122E">
        <w:rPr>
          <w:b/>
          <w:bCs/>
          <w:color w:val="000000" w:themeColor="text1"/>
        </w:rPr>
        <w:t>. </w:t>
      </w:r>
      <w:r w:rsidR="004D27DA" w:rsidRPr="00D5122E">
        <w:rPr>
          <w:color w:val="000000" w:themeColor="text1"/>
        </w:rPr>
        <w:t>Khoáng sản chính của vùng Duyên hải Nam Trung Bộ là:</w:t>
      </w:r>
    </w:p>
    <w:p w14:paraId="16965B6C" w14:textId="77777777" w:rsidR="00475DFC" w:rsidRPr="00D5122E" w:rsidRDefault="00475DFC" w:rsidP="00286E85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  <w:sectPr w:rsidR="00475DFC" w:rsidRPr="00D5122E" w:rsidSect="00286E85">
          <w:type w:val="continuous"/>
          <w:pgSz w:w="11906" w:h="16838"/>
          <w:pgMar w:top="568" w:right="424" w:bottom="426" w:left="426" w:header="709" w:footer="709" w:gutter="0"/>
          <w:cols w:space="708"/>
          <w:docGrid w:linePitch="360"/>
        </w:sectPr>
      </w:pPr>
    </w:p>
    <w:p w14:paraId="635FC2E7" w14:textId="5DEE0909" w:rsidR="00475DFC" w:rsidRPr="00D5122E" w:rsidRDefault="00475DFC" w:rsidP="00D5122E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  <w:sectPr w:rsidR="00475DFC" w:rsidRPr="00D5122E" w:rsidSect="00D5122E">
          <w:type w:val="continuous"/>
          <w:pgSz w:w="11906" w:h="16838"/>
          <w:pgMar w:top="851" w:right="424" w:bottom="851" w:left="426" w:header="709" w:footer="709" w:gutter="0"/>
          <w:cols w:space="708"/>
          <w:docGrid w:linePitch="360"/>
        </w:sectPr>
      </w:pPr>
      <w:r w:rsidRPr="00D5122E">
        <w:rPr>
          <w:color w:val="000000" w:themeColor="text1"/>
        </w:rPr>
        <w:t>A. cát thủy tinh, ti tan, vàng.</w:t>
      </w:r>
      <w:r w:rsidR="00D5122E" w:rsidRPr="00D5122E">
        <w:rPr>
          <w:color w:val="000000" w:themeColor="text1"/>
        </w:rPr>
        <w:t xml:space="preserve">     </w:t>
      </w:r>
      <w:r w:rsidRPr="00D5122E">
        <w:rPr>
          <w:color w:val="000000" w:themeColor="text1"/>
        </w:rPr>
        <w:t>C</w:t>
      </w:r>
      <w:r w:rsidR="004D27DA" w:rsidRPr="00D5122E">
        <w:rPr>
          <w:color w:val="000000" w:themeColor="text1"/>
        </w:rPr>
        <w:t>. sắt, đá vôi, cao lanh.</w:t>
      </w:r>
      <w:r w:rsidR="00D5122E" w:rsidRPr="00D5122E">
        <w:rPr>
          <w:color w:val="000000" w:themeColor="text1"/>
        </w:rPr>
        <w:t xml:space="preserve">     </w:t>
      </w:r>
      <w:r w:rsidRPr="00D5122E">
        <w:rPr>
          <w:color w:val="000000" w:themeColor="text1"/>
        </w:rPr>
        <w:t>B</w:t>
      </w:r>
      <w:r w:rsidR="004D27DA" w:rsidRPr="00D5122E">
        <w:rPr>
          <w:color w:val="000000" w:themeColor="text1"/>
        </w:rPr>
        <w:t>. than nâu, mangan, thiếc.</w:t>
      </w:r>
      <w:r w:rsidR="00D5122E" w:rsidRPr="00D5122E">
        <w:rPr>
          <w:color w:val="000000" w:themeColor="text1"/>
        </w:rPr>
        <w:t xml:space="preserve">     </w:t>
      </w:r>
      <w:r w:rsidRPr="00D5122E">
        <w:rPr>
          <w:color w:val="000000" w:themeColor="text1"/>
        </w:rPr>
        <w:t>D</w:t>
      </w:r>
      <w:r w:rsidR="004D27DA" w:rsidRPr="00D5122E">
        <w:rPr>
          <w:color w:val="000000" w:themeColor="text1"/>
        </w:rPr>
        <w:t xml:space="preserve">. đồng, </w:t>
      </w:r>
      <w:r w:rsidR="00CD6E06" w:rsidRPr="00D5122E">
        <w:rPr>
          <w:color w:val="000000" w:themeColor="text1"/>
        </w:rPr>
        <w:t>a</w:t>
      </w:r>
      <w:r w:rsidR="004D27DA" w:rsidRPr="00D5122E">
        <w:rPr>
          <w:color w:val="000000" w:themeColor="text1"/>
        </w:rPr>
        <w:t xml:space="preserve">patít, vàng.     </w:t>
      </w:r>
    </w:p>
    <w:p w14:paraId="11B1CA7C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5"/>
        <w:jc w:val="both"/>
        <w:rPr>
          <w:color w:val="000000" w:themeColor="text1"/>
        </w:rPr>
      </w:pPr>
      <w:r w:rsidRPr="00D5122E">
        <w:rPr>
          <w:b/>
          <w:bCs/>
          <w:color w:val="000000" w:themeColor="text1"/>
        </w:rPr>
        <w:t>Câu 28. </w:t>
      </w:r>
      <w:r w:rsidRPr="00D5122E">
        <w:rPr>
          <w:color w:val="000000" w:themeColor="text1"/>
        </w:rPr>
        <w:t>Cho bảng số liệu sau:</w:t>
      </w:r>
    </w:p>
    <w:p w14:paraId="6CB1AF77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8"/>
        <w:jc w:val="center"/>
        <w:rPr>
          <w:color w:val="000000" w:themeColor="text1"/>
          <w:sz w:val="22"/>
        </w:rPr>
      </w:pPr>
      <w:r w:rsidRPr="00D5122E">
        <w:rPr>
          <w:color w:val="000000" w:themeColor="text1"/>
          <w:sz w:val="22"/>
        </w:rPr>
        <w:t>MỘT SỐ SẢN PHẨM NÔNG NGHIỆP Ở DUYÊN HẢI NAM TRUNG BỘ</w:t>
      </w:r>
    </w:p>
    <w:p w14:paraId="77A55FD0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8"/>
        <w:jc w:val="center"/>
        <w:rPr>
          <w:color w:val="000000" w:themeColor="text1"/>
        </w:rPr>
      </w:pPr>
      <w:r w:rsidRPr="00D5122E">
        <w:rPr>
          <w:noProof/>
          <w:color w:val="000000" w:themeColor="text1"/>
        </w:rPr>
        <w:drawing>
          <wp:inline distT="0" distB="0" distL="0" distR="0" wp14:anchorId="7CC8E4EC" wp14:editId="42032978">
            <wp:extent cx="3557954" cy="847132"/>
            <wp:effectExtent l="0" t="0" r="4445" b="0"/>
            <wp:docPr id="1" name="Picture 1" descr="Câu hỏi trắc nghiệm Địa Lí 9 Bài 26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26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34" cy="88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9AADF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Nhận định nào sau đây đúng với bảng số liệu trên?</w:t>
      </w:r>
    </w:p>
    <w:p w14:paraId="70FCEDAC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A. Sản lượng đàn bò tăng liên tục.                    B. Sản lượng thủy sản giảm liên tục.</w:t>
      </w:r>
    </w:p>
    <w:p w14:paraId="3236D652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D5122E">
        <w:rPr>
          <w:color w:val="000000" w:themeColor="text1"/>
        </w:rPr>
        <w:t>C. Sản lượng đàn bò giảm liên tục.                   D. Sản lượng thủy sản tăng liên tục.</w:t>
      </w:r>
    </w:p>
    <w:p w14:paraId="0C09E6B7" w14:textId="77777777" w:rsidR="00D5122E" w:rsidRPr="00D5122E" w:rsidRDefault="00D5122E" w:rsidP="00D5122E">
      <w:pPr>
        <w:pStyle w:val="ThngthngWeb"/>
        <w:spacing w:before="0" w:beforeAutospacing="0" w:after="0" w:afterAutospacing="0"/>
        <w:ind w:left="48" w:right="45"/>
        <w:jc w:val="both"/>
        <w:rPr>
          <w:b/>
          <w:bCs/>
          <w:color w:val="000000" w:themeColor="text1"/>
        </w:rPr>
        <w:sectPr w:rsidR="00D5122E" w:rsidRPr="00D5122E" w:rsidSect="00286E85">
          <w:type w:val="continuous"/>
          <w:pgSz w:w="11906" w:h="16838"/>
          <w:pgMar w:top="851" w:right="424" w:bottom="851" w:left="426" w:header="709" w:footer="709" w:gutter="0"/>
          <w:cols w:space="708"/>
          <w:docGrid w:linePitch="360"/>
        </w:sectPr>
      </w:pPr>
    </w:p>
    <w:p w14:paraId="74D72A31" w14:textId="5DD6B13F" w:rsidR="0099203C" w:rsidRPr="00D5122E" w:rsidRDefault="0099203C" w:rsidP="00286E85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5122E">
        <w:rPr>
          <w:b/>
          <w:color w:val="000000" w:themeColor="text1"/>
        </w:rPr>
        <w:t>II/ Tự luận (</w:t>
      </w:r>
      <w:r w:rsidR="00632BE7" w:rsidRPr="00D5122E">
        <w:rPr>
          <w:b/>
          <w:color w:val="000000" w:themeColor="text1"/>
        </w:rPr>
        <w:t>3</w:t>
      </w:r>
      <w:r w:rsidRPr="00D5122E">
        <w:rPr>
          <w:b/>
          <w:color w:val="000000" w:themeColor="text1"/>
        </w:rPr>
        <w:t>,0 điểm)</w:t>
      </w:r>
    </w:p>
    <w:p w14:paraId="4DB229EA" w14:textId="5F19B178" w:rsidR="00916B4C" w:rsidRPr="00D5122E" w:rsidRDefault="0099203C" w:rsidP="00286E85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it-IT"/>
        </w:rPr>
      </w:pPr>
      <w:r w:rsidRPr="00D5122E">
        <w:rPr>
          <w:rFonts w:eastAsia="Times New Roman"/>
          <w:b/>
          <w:bCs/>
          <w:color w:val="000000" w:themeColor="text1"/>
          <w:sz w:val="24"/>
          <w:szCs w:val="24"/>
          <w:lang w:val="it-IT"/>
        </w:rPr>
        <w:t>Câu 1.</w:t>
      </w:r>
      <w:r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(</w:t>
      </w:r>
      <w:r w:rsidR="00297718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1</w:t>
      </w:r>
      <w:r w:rsidR="00857BE4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,</w:t>
      </w:r>
      <w:r w:rsidR="006C4ADA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0</w:t>
      </w:r>
      <w:r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điểm)</w:t>
      </w:r>
      <w:r w:rsidR="00F46C4C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46C4C" w:rsidRPr="00D5122E">
        <w:rPr>
          <w:rFonts w:eastAsia="Times New Roman"/>
          <w:color w:val="000000" w:themeColor="text1"/>
          <w:sz w:val="24"/>
          <w:szCs w:val="24"/>
          <w:lang w:val="it-IT"/>
        </w:rPr>
        <w:t>Nêu s</w:t>
      </w:r>
      <w:r w:rsidR="00F46C4C" w:rsidRPr="00D5122E">
        <w:rPr>
          <w:color w:val="000000" w:themeColor="text1"/>
          <w:sz w:val="24"/>
          <w:szCs w:val="24"/>
        </w:rPr>
        <w:t>ự khác biệt về tự nhiên và thế mạnh kinh tế của 2 tiểu vùng Đông bắc và Tây bắc?</w:t>
      </w:r>
      <w:r w:rsidR="00F46C4C" w:rsidRPr="00D5122E">
        <w:rPr>
          <w:color w:val="000000" w:themeColor="text1"/>
          <w:sz w:val="24"/>
          <w:szCs w:val="24"/>
        </w:rPr>
        <w:br/>
      </w:r>
      <w:r w:rsidRPr="00D5122E">
        <w:rPr>
          <w:rFonts w:eastAsia="Times New Roman"/>
          <w:b/>
          <w:color w:val="000000" w:themeColor="text1"/>
          <w:sz w:val="24"/>
          <w:szCs w:val="24"/>
        </w:rPr>
        <w:t xml:space="preserve">Câu 2. </w:t>
      </w:r>
      <w:r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(</w:t>
      </w:r>
      <w:r w:rsidR="00297718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2</w:t>
      </w:r>
      <w:r w:rsidR="00857BE4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,</w:t>
      </w:r>
      <w:r w:rsidR="006C4ADA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0</w:t>
      </w:r>
      <w:r w:rsidR="00857BE4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>điểm)</w:t>
      </w:r>
      <w:r w:rsidR="00632BE7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286E85" w:rsidRPr="00D5122E">
        <w:rPr>
          <w:rFonts w:eastAsia="Times New Roman"/>
          <w:color w:val="000000" w:themeColor="text1"/>
          <w:sz w:val="24"/>
          <w:szCs w:val="24"/>
          <w:lang w:val="it-IT"/>
        </w:rPr>
        <w:t>Cho bảng số liệu</w:t>
      </w:r>
      <w:r w:rsidR="00286E85" w:rsidRPr="00D5122E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: Mật độ dân số của cả nước và các vùng, năm 2021 </w:t>
      </w:r>
      <w:r w:rsidR="00286E85" w:rsidRPr="00D5122E">
        <w:rPr>
          <w:rFonts w:eastAsia="Times New Roman"/>
          <w:i/>
          <w:color w:val="000000" w:themeColor="text1"/>
          <w:sz w:val="24"/>
          <w:szCs w:val="24"/>
          <w:lang w:val="en-SG" w:eastAsia="en-SG"/>
        </w:rPr>
        <w:t>(Đơn vị: người/km</w:t>
      </w:r>
      <w:r w:rsidR="00286E85" w:rsidRPr="00D5122E">
        <w:rPr>
          <w:rFonts w:eastAsia="Times New Roman"/>
          <w:i/>
          <w:color w:val="000000" w:themeColor="text1"/>
          <w:sz w:val="24"/>
          <w:szCs w:val="24"/>
          <w:vertAlign w:val="superscript"/>
          <w:lang w:val="en-SG" w:eastAsia="en-SG"/>
        </w:rPr>
        <w:t>2</w:t>
      </w:r>
      <w:r w:rsidR="00286E85" w:rsidRPr="00D5122E">
        <w:rPr>
          <w:rFonts w:eastAsia="Times New Roman"/>
          <w:i/>
          <w:color w:val="000000" w:themeColor="text1"/>
          <w:sz w:val="24"/>
          <w:szCs w:val="24"/>
          <w:lang w:val="en-SG" w:eastAsia="en-SG"/>
        </w:rPr>
        <w:t>)</w:t>
      </w:r>
    </w:p>
    <w:tbl>
      <w:tblPr>
        <w:tblW w:w="74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1942"/>
      </w:tblGrid>
      <w:tr w:rsidR="00D5122E" w:rsidRPr="00D5122E" w14:paraId="2FF75994" w14:textId="77777777" w:rsidTr="00286E85">
        <w:trPr>
          <w:trHeight w:val="30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FEE6ED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SG" w:eastAsia="en-SG"/>
              </w:rPr>
              <w:t>Vùng</w:t>
            </w:r>
          </w:p>
        </w:tc>
        <w:tc>
          <w:tcPr>
            <w:tcW w:w="0" w:type="auto"/>
            <w:shd w:val="clear" w:color="auto" w:fill="FFFFFF"/>
            <w:hideMark/>
          </w:tcPr>
          <w:p w14:paraId="3BEDE1AC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SG" w:eastAsia="en-SG"/>
              </w:rPr>
              <w:t>Mật độ dân số</w:t>
            </w:r>
          </w:p>
        </w:tc>
      </w:tr>
      <w:tr w:rsidR="00D5122E" w:rsidRPr="00D5122E" w14:paraId="316C3C16" w14:textId="77777777" w:rsidTr="00286E85">
        <w:trPr>
          <w:trHeight w:val="26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34514A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Cả nước</w:t>
            </w:r>
          </w:p>
        </w:tc>
        <w:tc>
          <w:tcPr>
            <w:tcW w:w="0" w:type="auto"/>
            <w:shd w:val="clear" w:color="auto" w:fill="FFFFFF"/>
            <w:hideMark/>
          </w:tcPr>
          <w:p w14:paraId="551F6B82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265</w:t>
            </w:r>
          </w:p>
        </w:tc>
      </w:tr>
      <w:tr w:rsidR="00D5122E" w:rsidRPr="00D5122E" w14:paraId="6CE00DA0" w14:textId="77777777" w:rsidTr="00286E85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49D403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Đồng bằng sông Hồng</w:t>
            </w:r>
          </w:p>
        </w:tc>
        <w:tc>
          <w:tcPr>
            <w:tcW w:w="0" w:type="auto"/>
            <w:shd w:val="clear" w:color="auto" w:fill="FFFFFF"/>
            <w:hideMark/>
          </w:tcPr>
          <w:p w14:paraId="4B573D86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1258</w:t>
            </w:r>
          </w:p>
        </w:tc>
      </w:tr>
      <w:tr w:rsidR="00D5122E" w:rsidRPr="00D5122E" w14:paraId="7438FE2C" w14:textId="77777777" w:rsidTr="00286E85">
        <w:trPr>
          <w:trHeight w:val="34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77AC0F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Trung du và miền núi Bắc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0C109BE3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139</w:t>
            </w:r>
          </w:p>
        </w:tc>
      </w:tr>
      <w:tr w:rsidR="00D5122E" w:rsidRPr="00D5122E" w14:paraId="2B7BDE75" w14:textId="77777777" w:rsidTr="00286E85">
        <w:trPr>
          <w:trHeight w:val="24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7BCC5A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Bắc Trung Bộ và Duyên hải Nam Trung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2D5B87F7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199</w:t>
            </w:r>
          </w:p>
        </w:tc>
      </w:tr>
      <w:tr w:rsidR="00D5122E" w:rsidRPr="00D5122E" w14:paraId="48628B14" w14:textId="77777777" w:rsidTr="00286E85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11EC2B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Tây Nguyên</w:t>
            </w:r>
          </w:p>
        </w:tc>
        <w:tc>
          <w:tcPr>
            <w:tcW w:w="0" w:type="auto"/>
            <w:shd w:val="clear" w:color="auto" w:fill="FFFFFF"/>
            <w:hideMark/>
          </w:tcPr>
          <w:p w14:paraId="2C9E1A45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97</w:t>
            </w:r>
          </w:p>
        </w:tc>
      </w:tr>
      <w:tr w:rsidR="00D5122E" w:rsidRPr="00D5122E" w14:paraId="5BCC09A6" w14:textId="77777777" w:rsidTr="00286E85">
        <w:trPr>
          <w:trHeight w:val="32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7E5915" w14:textId="77777777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Đông Nam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152C33CD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631</w:t>
            </w:r>
          </w:p>
        </w:tc>
      </w:tr>
      <w:tr w:rsidR="00D5122E" w:rsidRPr="00D5122E" w14:paraId="6563DF95" w14:textId="77777777" w:rsidTr="00286E85">
        <w:trPr>
          <w:trHeight w:val="24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D454E5" w14:textId="5C850E0A" w:rsidR="00916B4C" w:rsidRPr="00D5122E" w:rsidRDefault="00916B4C" w:rsidP="00286E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Đồng bằng sông Cửu Long</w:t>
            </w:r>
          </w:p>
        </w:tc>
        <w:tc>
          <w:tcPr>
            <w:tcW w:w="0" w:type="auto"/>
            <w:shd w:val="clear" w:color="auto" w:fill="FFFFFF"/>
            <w:hideMark/>
          </w:tcPr>
          <w:p w14:paraId="24C99B9F" w14:textId="77777777" w:rsidR="00916B4C" w:rsidRPr="00D5122E" w:rsidRDefault="00916B4C" w:rsidP="00286E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D5122E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427</w:t>
            </w:r>
          </w:p>
        </w:tc>
      </w:tr>
    </w:tbl>
    <w:p w14:paraId="43854BB8" w14:textId="1BA9BB2A" w:rsidR="00916B4C" w:rsidRPr="00D5122E" w:rsidRDefault="00916B4C" w:rsidP="00286E8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SG" w:eastAsia="en-SG"/>
        </w:rPr>
      </w:pP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a) </w:t>
      </w:r>
      <w:r w:rsidR="003217F6"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>N</w:t>
      </w: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hận xét </w:t>
      </w:r>
      <w:r w:rsidR="003217F6"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và so sánh </w:t>
      </w: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>về mật độ dân số của vùng Đồng bằng sông Hồng với các vùng khác trong cả nước. </w:t>
      </w:r>
    </w:p>
    <w:p w14:paraId="6BB69D98" w14:textId="058367AD" w:rsidR="00916B4C" w:rsidRPr="00D5122E" w:rsidRDefault="00916B4C" w:rsidP="00286E8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SG" w:eastAsia="en-SG"/>
        </w:rPr>
      </w:pP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b) Mật độ dân số cao ở vùng Đồng bằng sông Hồng </w:t>
      </w:r>
      <w:r w:rsidR="00CC0CEC"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tạo thuận lợi </w:t>
      </w: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>gì cho phát triển kinh tế – xã hội</w:t>
      </w:r>
      <w:r w:rsidR="003217F6"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>?</w:t>
      </w:r>
      <w:r w:rsidRPr="00D5122E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 </w:t>
      </w:r>
    </w:p>
    <w:p w14:paraId="26EB0926" w14:textId="0E5AC4A0" w:rsidR="00542F5C" w:rsidRPr="00D5122E" w:rsidRDefault="00542F5C" w:rsidP="00286E85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val="vi-VN"/>
        </w:rPr>
      </w:pPr>
      <w:r w:rsidRPr="00D5122E">
        <w:rPr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ĐÁP ÁN,  HƯỚNG DẪN CHẤM ĐỀ KIỂM TRA </w:t>
      </w:r>
      <w:r w:rsidR="004817A3" w:rsidRPr="00D5122E">
        <w:rPr>
          <w:b/>
          <w:color w:val="000000" w:themeColor="text1"/>
          <w:sz w:val="24"/>
          <w:szCs w:val="24"/>
          <w:shd w:val="clear" w:color="auto" w:fill="FFFFFF"/>
        </w:rPr>
        <w:t xml:space="preserve">CUỐI </w:t>
      </w:r>
      <w:r w:rsidR="003217F6" w:rsidRPr="00D5122E">
        <w:rPr>
          <w:b/>
          <w:color w:val="000000" w:themeColor="text1"/>
          <w:sz w:val="24"/>
          <w:szCs w:val="24"/>
          <w:shd w:val="clear" w:color="auto" w:fill="FFFFFF"/>
        </w:rPr>
        <w:t xml:space="preserve">HỌC </w:t>
      </w:r>
      <w:r w:rsidRPr="00D5122E">
        <w:rPr>
          <w:b/>
          <w:color w:val="000000" w:themeColor="text1"/>
          <w:sz w:val="24"/>
          <w:szCs w:val="24"/>
          <w:shd w:val="clear" w:color="auto" w:fill="FFFFFF"/>
        </w:rPr>
        <w:t>KÌ I</w:t>
      </w:r>
    </w:p>
    <w:p w14:paraId="21CAAF3A" w14:textId="2F1CA712" w:rsidR="00542F5C" w:rsidRPr="00D5122E" w:rsidRDefault="00542F5C" w:rsidP="00286E85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D5122E">
        <w:rPr>
          <w:b/>
          <w:color w:val="000000" w:themeColor="text1"/>
          <w:shd w:val="clear" w:color="auto" w:fill="FFFFFF"/>
        </w:rPr>
        <w:t>MÔN</w:t>
      </w:r>
      <w:r w:rsidR="00AF5D96" w:rsidRPr="00D5122E">
        <w:rPr>
          <w:b/>
          <w:color w:val="000000" w:themeColor="text1"/>
          <w:shd w:val="clear" w:color="auto" w:fill="FFFFFF"/>
        </w:rPr>
        <w:t>:</w:t>
      </w:r>
      <w:r w:rsidRPr="00D5122E">
        <w:rPr>
          <w:b/>
          <w:color w:val="000000" w:themeColor="text1"/>
          <w:shd w:val="clear" w:color="auto" w:fill="FFFFFF"/>
        </w:rPr>
        <w:t xml:space="preserve"> ĐỊA LÍ 9 (</w:t>
      </w:r>
      <w:r w:rsidR="004817A3" w:rsidRPr="00D5122E">
        <w:rPr>
          <w:b/>
          <w:color w:val="000000" w:themeColor="text1"/>
          <w:shd w:val="clear" w:color="auto" w:fill="FFFFFF"/>
        </w:rPr>
        <w:t>Mã đ</w:t>
      </w:r>
      <w:r w:rsidRPr="00D5122E">
        <w:rPr>
          <w:b/>
          <w:color w:val="000000" w:themeColor="text1"/>
          <w:shd w:val="clear" w:color="auto" w:fill="FFFFFF"/>
        </w:rPr>
        <w:t>ề</w:t>
      </w:r>
      <w:r w:rsidR="004817A3" w:rsidRPr="00D5122E">
        <w:rPr>
          <w:b/>
          <w:color w:val="000000" w:themeColor="text1"/>
          <w:shd w:val="clear" w:color="auto" w:fill="FFFFFF"/>
        </w:rPr>
        <w:t>: 9</w:t>
      </w:r>
      <w:r w:rsidR="00CC0CEC" w:rsidRPr="00D5122E">
        <w:rPr>
          <w:b/>
          <w:color w:val="000000" w:themeColor="text1"/>
          <w:shd w:val="clear" w:color="auto" w:fill="FFFFFF"/>
        </w:rPr>
        <w:t>02</w:t>
      </w:r>
      <w:r w:rsidRPr="00D5122E">
        <w:rPr>
          <w:b/>
          <w:color w:val="000000" w:themeColor="text1"/>
          <w:shd w:val="clear" w:color="auto" w:fill="FFFFFF"/>
        </w:rPr>
        <w:t>)</w:t>
      </w:r>
    </w:p>
    <w:p w14:paraId="77B1154A" w14:textId="77777777" w:rsidR="00542F5C" w:rsidRPr="00D5122E" w:rsidRDefault="00542F5C" w:rsidP="00286E85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D5122E">
        <w:rPr>
          <w:b/>
          <w:color w:val="000000" w:themeColor="text1"/>
          <w:shd w:val="clear" w:color="auto" w:fill="FFFFFF"/>
        </w:rPr>
        <w:t>Năm học 2022-2023</w:t>
      </w:r>
    </w:p>
    <w:p w14:paraId="5F8AB430" w14:textId="139B25D4" w:rsidR="00542F5C" w:rsidRPr="00D5122E" w:rsidRDefault="00542F5C" w:rsidP="00286E85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bdr w:val="none" w:sz="0" w:space="0" w:color="auto" w:frame="1"/>
        </w:rPr>
      </w:pPr>
      <w:r w:rsidRPr="00D5122E">
        <w:rPr>
          <w:rStyle w:val="Manh"/>
          <w:color w:val="000000" w:themeColor="text1"/>
          <w:bdr w:val="none" w:sz="0" w:space="0" w:color="auto" w:frame="1"/>
        </w:rPr>
        <w:t>I/ Trắc nghiệm (</w:t>
      </w:r>
      <w:r w:rsidR="00916B4C" w:rsidRPr="00D5122E">
        <w:rPr>
          <w:rStyle w:val="Manh"/>
          <w:color w:val="000000" w:themeColor="text1"/>
          <w:bdr w:val="none" w:sz="0" w:space="0" w:color="auto" w:frame="1"/>
        </w:rPr>
        <w:t>7</w:t>
      </w:r>
      <w:r w:rsidRPr="00D5122E">
        <w:rPr>
          <w:rStyle w:val="Manh"/>
          <w:color w:val="000000" w:themeColor="text1"/>
          <w:bdr w:val="none" w:sz="0" w:space="0" w:color="auto" w:frame="1"/>
        </w:rPr>
        <w:t>,0 điểm): Mỗi câu đúng 0</w:t>
      </w:r>
      <w:r w:rsidR="00DA2C55" w:rsidRPr="00D5122E">
        <w:rPr>
          <w:rStyle w:val="Manh"/>
          <w:color w:val="000000" w:themeColor="text1"/>
          <w:bdr w:val="none" w:sz="0" w:space="0" w:color="auto" w:frame="1"/>
        </w:rPr>
        <w:t>,</w:t>
      </w:r>
      <w:r w:rsidRPr="00D5122E">
        <w:rPr>
          <w:rStyle w:val="Manh"/>
          <w:color w:val="000000" w:themeColor="text1"/>
          <w:bdr w:val="none" w:sz="0" w:space="0" w:color="auto" w:frame="1"/>
        </w:rPr>
        <w:t>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5"/>
      </w:tblGrid>
      <w:tr w:rsidR="00D5122E" w:rsidRPr="00D5122E" w14:paraId="6819FC32" w14:textId="77777777" w:rsidTr="00313E82">
        <w:tc>
          <w:tcPr>
            <w:tcW w:w="944" w:type="dxa"/>
            <w:shd w:val="clear" w:color="auto" w:fill="auto"/>
          </w:tcPr>
          <w:p w14:paraId="3DC34199" w14:textId="44454FEF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06B85C42" w14:textId="6DC7FDAA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69B80300" w14:textId="496903AF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53580B96" w14:textId="2AD3ECD0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73C16B9B" w14:textId="2B3F0C30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5E4A0BA6" w14:textId="5DA05482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6-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59ADC056" w14:textId="52FE288F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7-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79B885B2" w14:textId="3175131C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36EDF16E" w14:textId="66252C5A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9-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6153D4DD" w14:textId="557E1F4D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D5122E" w:rsidRPr="00D5122E" w14:paraId="0A758252" w14:textId="77777777" w:rsidTr="00313E82">
        <w:tc>
          <w:tcPr>
            <w:tcW w:w="944" w:type="dxa"/>
            <w:shd w:val="clear" w:color="auto" w:fill="auto"/>
          </w:tcPr>
          <w:p w14:paraId="47ED092B" w14:textId="72CDE6C3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11-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6B858BE3" w14:textId="7C9256EA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12-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7D54786D" w14:textId="200A413A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13-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2C9CDC45" w14:textId="59A933EF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14-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18BB017C" w14:textId="12D7F533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15-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5934B149" w14:textId="7EAED8FC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5582230C" w14:textId="66B5A188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17-</w:t>
            </w:r>
            <w:r w:rsidR="00E71EF2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7C8761EA" w14:textId="3C3D6720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18-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70C4570D" w14:textId="0B48FFC2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19-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14:paraId="374C701B" w14:textId="2CCD9A39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D5122E" w:rsidRPr="00D5122E" w14:paraId="7D59F27C" w14:textId="77777777" w:rsidTr="00313E82">
        <w:tc>
          <w:tcPr>
            <w:tcW w:w="944" w:type="dxa"/>
            <w:shd w:val="clear" w:color="auto" w:fill="auto"/>
          </w:tcPr>
          <w:p w14:paraId="59153457" w14:textId="78475F6C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1D85E26C" w14:textId="4B6E2967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22-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344C0388" w14:textId="4CFBFFE1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23-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63303805" w14:textId="23EB3558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24-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4BE1F9D2" w14:textId="31A2E877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25-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3739DD9C" w14:textId="569C1F06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26-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41F767DD" w14:textId="60650D12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27-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4B5859FC" w14:textId="3CB59DAF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28-</w:t>
            </w:r>
            <w:r w:rsidR="00CC0CEC" w:rsidRPr="00D5122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1780E414" w14:textId="77777777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5" w:type="dxa"/>
            <w:shd w:val="clear" w:color="auto" w:fill="auto"/>
          </w:tcPr>
          <w:p w14:paraId="46BA8A56" w14:textId="77777777" w:rsidR="006C4ADA" w:rsidRPr="00D5122E" w:rsidRDefault="006C4ADA" w:rsidP="00286E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C7A58E7" w14:textId="2B01C6F5" w:rsidR="00542F5C" w:rsidRPr="00D5122E" w:rsidRDefault="00542F5C" w:rsidP="00286E85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5122E">
        <w:rPr>
          <w:b/>
          <w:color w:val="000000" w:themeColor="text1"/>
        </w:rPr>
        <w:t>II/ Tự luận (</w:t>
      </w:r>
      <w:r w:rsidR="00916B4C" w:rsidRPr="00D5122E">
        <w:rPr>
          <w:b/>
          <w:color w:val="000000" w:themeColor="text1"/>
        </w:rPr>
        <w:t>3</w:t>
      </w:r>
      <w:r w:rsidR="00DA2C55" w:rsidRPr="00D5122E">
        <w:rPr>
          <w:b/>
          <w:color w:val="000000" w:themeColor="text1"/>
        </w:rPr>
        <w:t>,0</w:t>
      </w:r>
      <w:r w:rsidRPr="00D5122E">
        <w:rPr>
          <w:b/>
          <w:color w:val="000000" w:themeColor="text1"/>
        </w:rPr>
        <w:t xml:space="preserve"> điểm )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51"/>
        <w:gridCol w:w="1066"/>
      </w:tblGrid>
      <w:tr w:rsidR="00D5122E" w:rsidRPr="00D5122E" w14:paraId="23C363CB" w14:textId="77777777" w:rsidTr="00DB2746">
        <w:trPr>
          <w:trHeight w:val="309"/>
        </w:trPr>
        <w:tc>
          <w:tcPr>
            <w:tcW w:w="1350" w:type="dxa"/>
            <w:shd w:val="clear" w:color="auto" w:fill="auto"/>
          </w:tcPr>
          <w:p w14:paraId="5CB18AE1" w14:textId="77777777" w:rsidR="00542F5C" w:rsidRPr="00D5122E" w:rsidRDefault="00542F5C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Câu</w:t>
            </w:r>
          </w:p>
        </w:tc>
        <w:tc>
          <w:tcPr>
            <w:tcW w:w="7551" w:type="dxa"/>
            <w:shd w:val="clear" w:color="auto" w:fill="auto"/>
          </w:tcPr>
          <w:p w14:paraId="2229C856" w14:textId="77777777" w:rsidR="00542F5C" w:rsidRPr="00D5122E" w:rsidRDefault="00542F5C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066" w:type="dxa"/>
            <w:shd w:val="clear" w:color="auto" w:fill="auto"/>
          </w:tcPr>
          <w:p w14:paraId="37F7429D" w14:textId="77777777" w:rsidR="00542F5C" w:rsidRPr="00D5122E" w:rsidRDefault="00542F5C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Điểm</w:t>
            </w:r>
          </w:p>
        </w:tc>
      </w:tr>
      <w:tr w:rsidR="00D5122E" w:rsidRPr="00D5122E" w14:paraId="7D218594" w14:textId="77777777" w:rsidTr="004433CF">
        <w:trPr>
          <w:trHeight w:val="388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D825A9" w14:textId="77777777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4297FBE" w14:textId="77777777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9E0EDE6" w14:textId="77777777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Câu 1</w:t>
            </w:r>
          </w:p>
          <w:p w14:paraId="50C23A80" w14:textId="315A90E2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(</w:t>
            </w:r>
            <w:r w:rsidR="00297718" w:rsidRPr="00D5122E">
              <w:rPr>
                <w:b/>
                <w:color w:val="000000" w:themeColor="text1"/>
              </w:rPr>
              <w:t>1</w:t>
            </w:r>
            <w:r w:rsidRPr="00D5122E">
              <w:rPr>
                <w:b/>
                <w:color w:val="000000" w:themeColor="text1"/>
              </w:rPr>
              <w:t>,</w:t>
            </w:r>
            <w:r w:rsidR="00FE3F2B" w:rsidRPr="00D5122E">
              <w:rPr>
                <w:b/>
                <w:color w:val="000000" w:themeColor="text1"/>
              </w:rPr>
              <w:t>0</w:t>
            </w:r>
            <w:r w:rsidRPr="00D5122E">
              <w:rPr>
                <w:b/>
                <w:color w:val="000000" w:themeColor="text1"/>
              </w:rPr>
              <w:t>đ)</w:t>
            </w:r>
          </w:p>
        </w:tc>
        <w:tc>
          <w:tcPr>
            <w:tcW w:w="7551" w:type="dxa"/>
            <w:shd w:val="clear" w:color="auto" w:fill="auto"/>
          </w:tcPr>
          <w:p w14:paraId="30A663A9" w14:textId="13E6AD83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5122E">
              <w:rPr>
                <w:color w:val="000000" w:themeColor="text1"/>
                <w:lang w:val="it-IT"/>
              </w:rPr>
              <w:t xml:space="preserve"> </w:t>
            </w:r>
            <w:r w:rsidRPr="00D5122E">
              <w:rPr>
                <w:i/>
                <w:color w:val="000000" w:themeColor="text1"/>
                <w:lang w:val="it-IT"/>
              </w:rPr>
              <w:t>S</w:t>
            </w:r>
            <w:r w:rsidRPr="00D5122E">
              <w:rPr>
                <w:i/>
                <w:color w:val="000000" w:themeColor="text1"/>
              </w:rPr>
              <w:t>ự khác biệt về tự nhiên và thế mạnh kinh tế của 2 tiểu vùng Đông bắc và Tây bắc</w:t>
            </w:r>
          </w:p>
          <w:p w14:paraId="316AB628" w14:textId="2E039A70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color w:val="000000" w:themeColor="text1"/>
                <w:lang w:val="en-SG"/>
              </w:rPr>
            </w:pPr>
            <w:r w:rsidRPr="00D5122E">
              <w:rPr>
                <w:color w:val="000000" w:themeColor="text1"/>
              </w:rPr>
              <w:t>* Vùng Đông bắc:</w:t>
            </w:r>
          </w:p>
          <w:p w14:paraId="65DAEA28" w14:textId="3BCD8C11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Địa hình núi trung bình, thấp, các dãy núi cánh cung. Khí hậu nhiệt đới ẩm, mùa đông lạnh kéo dài.</w:t>
            </w:r>
          </w:p>
          <w:p w14:paraId="1A55E144" w14:textId="61ADC371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-&gt;Thế mạnh kinh tế: Giàu tài nguyên khoáng sản, có thế mạnh trồng rừng, thuỷ điện, trồng cây công nghiệp, dược liệu, cây ăn quả, tiềm năng kinh tế, du lịch biển.</w:t>
            </w:r>
          </w:p>
          <w:p w14:paraId="6BAFB449" w14:textId="1368F7AA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* Vùng Tây Bắc:</w:t>
            </w:r>
          </w:p>
          <w:p w14:paraId="4EA43267" w14:textId="7EDF9BBB" w:rsidR="00F46C4C" w:rsidRPr="00D5122E" w:rsidRDefault="00F46C4C" w:rsidP="00286E85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Địa hình núi cao, hiểm trở. Khí hậu nhiệt đới ẩm, mùa đông ít lạnh và ngắn.</w:t>
            </w:r>
          </w:p>
          <w:p w14:paraId="7FBE0C11" w14:textId="149AA25B" w:rsidR="00956C72" w:rsidRPr="00D5122E" w:rsidRDefault="00F46C4C" w:rsidP="00286E85">
            <w:pPr>
              <w:pStyle w:val="ThngthngWe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5122E">
              <w:rPr>
                <w:color w:val="000000" w:themeColor="text1"/>
              </w:rPr>
              <w:t>-&gt; Thế mạnh kinh tế: Phát triển thuỷ điện, trồng rừng, cây công nghiệp, chăn nuôi, du lịch nghỉ mát.</w:t>
            </w:r>
          </w:p>
        </w:tc>
        <w:tc>
          <w:tcPr>
            <w:tcW w:w="1066" w:type="dxa"/>
            <w:shd w:val="clear" w:color="auto" w:fill="auto"/>
          </w:tcPr>
          <w:p w14:paraId="38E1E41C" w14:textId="77777777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 xml:space="preserve"> </w:t>
            </w:r>
          </w:p>
          <w:p w14:paraId="7B7F14EB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CF8CA6E" w14:textId="653AC66E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0,</w:t>
            </w:r>
            <w:r w:rsidR="00297718" w:rsidRPr="00D5122E">
              <w:rPr>
                <w:color w:val="000000" w:themeColor="text1"/>
              </w:rPr>
              <w:t>2</w:t>
            </w:r>
            <w:r w:rsidRPr="00D5122E">
              <w:rPr>
                <w:color w:val="000000" w:themeColor="text1"/>
              </w:rPr>
              <w:t>5</w:t>
            </w:r>
          </w:p>
          <w:p w14:paraId="7F7ACA01" w14:textId="1ADB65AC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0,</w:t>
            </w:r>
            <w:r w:rsidR="00297718" w:rsidRPr="00D5122E">
              <w:rPr>
                <w:color w:val="000000" w:themeColor="text1"/>
              </w:rPr>
              <w:t>2</w:t>
            </w:r>
            <w:r w:rsidRPr="00D5122E">
              <w:rPr>
                <w:color w:val="000000" w:themeColor="text1"/>
              </w:rPr>
              <w:t>5</w:t>
            </w:r>
          </w:p>
          <w:p w14:paraId="24A485B8" w14:textId="77777777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56AAB956" w14:textId="6DD826B0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0,</w:t>
            </w:r>
            <w:r w:rsidR="00297718" w:rsidRPr="00D5122E">
              <w:rPr>
                <w:color w:val="000000" w:themeColor="text1"/>
              </w:rPr>
              <w:t>2</w:t>
            </w:r>
            <w:r w:rsidRPr="00D5122E">
              <w:rPr>
                <w:color w:val="000000" w:themeColor="text1"/>
              </w:rPr>
              <w:t>5</w:t>
            </w:r>
          </w:p>
          <w:p w14:paraId="5FC75555" w14:textId="1851186A" w:rsidR="002D6ED2" w:rsidRPr="00D5122E" w:rsidRDefault="002D6ED2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0,</w:t>
            </w:r>
            <w:r w:rsidR="00297718" w:rsidRPr="00D5122E">
              <w:rPr>
                <w:color w:val="000000" w:themeColor="text1"/>
              </w:rPr>
              <w:t>2</w:t>
            </w:r>
            <w:r w:rsidRPr="00D5122E">
              <w:rPr>
                <w:color w:val="000000" w:themeColor="text1"/>
              </w:rPr>
              <w:t>5</w:t>
            </w:r>
          </w:p>
        </w:tc>
      </w:tr>
      <w:tr w:rsidR="00D5122E" w:rsidRPr="00D5122E" w14:paraId="484A1955" w14:textId="77777777" w:rsidTr="00E71EF2">
        <w:trPr>
          <w:trHeight w:val="3929"/>
        </w:trPr>
        <w:tc>
          <w:tcPr>
            <w:tcW w:w="1350" w:type="dxa"/>
            <w:shd w:val="clear" w:color="auto" w:fill="auto"/>
          </w:tcPr>
          <w:p w14:paraId="0A0E6798" w14:textId="77777777" w:rsidR="00DA2C55" w:rsidRPr="00D5122E" w:rsidRDefault="00DA2C55" w:rsidP="00286E85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65A8EA30" w14:textId="77777777" w:rsidR="00DA2C55" w:rsidRPr="00D5122E" w:rsidRDefault="00DA2C55" w:rsidP="00286E85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1C2D2794" w14:textId="77777777" w:rsidR="00DA2C55" w:rsidRPr="00D5122E" w:rsidRDefault="00DA2C55" w:rsidP="00286E85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0B542113" w14:textId="77777777" w:rsidR="00DA2C55" w:rsidRPr="00D5122E" w:rsidRDefault="00DA2C55" w:rsidP="00286E85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19B9DBED" w14:textId="77777777" w:rsidR="00DA2C55" w:rsidRPr="00D5122E" w:rsidRDefault="00DA2C55" w:rsidP="00286E85">
            <w:pPr>
              <w:pStyle w:val="ThngthngWeb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lang w:val="vi-VN"/>
              </w:rPr>
            </w:pPr>
            <w:r w:rsidRPr="00D5122E">
              <w:rPr>
                <w:rFonts w:eastAsia="Calibri"/>
                <w:b/>
                <w:color w:val="000000" w:themeColor="text1"/>
                <w:lang w:val="vi-VN"/>
              </w:rPr>
              <w:t>Câu 2</w:t>
            </w:r>
          </w:p>
          <w:p w14:paraId="3585943E" w14:textId="74A7D246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122E">
              <w:rPr>
                <w:b/>
                <w:color w:val="000000" w:themeColor="text1"/>
              </w:rPr>
              <w:t>(</w:t>
            </w:r>
            <w:r w:rsidR="00297718" w:rsidRPr="00D5122E">
              <w:rPr>
                <w:b/>
                <w:color w:val="000000" w:themeColor="text1"/>
              </w:rPr>
              <w:t>2</w:t>
            </w:r>
            <w:r w:rsidRPr="00D5122E">
              <w:rPr>
                <w:b/>
                <w:color w:val="000000" w:themeColor="text1"/>
              </w:rPr>
              <w:t>,</w:t>
            </w:r>
            <w:r w:rsidR="00FE3F2B" w:rsidRPr="00D5122E">
              <w:rPr>
                <w:b/>
                <w:color w:val="000000" w:themeColor="text1"/>
              </w:rPr>
              <w:t>0</w:t>
            </w:r>
            <w:r w:rsidRPr="00D5122E">
              <w:rPr>
                <w:b/>
                <w:color w:val="000000" w:themeColor="text1"/>
              </w:rPr>
              <w:t>đ)</w:t>
            </w:r>
          </w:p>
        </w:tc>
        <w:tc>
          <w:tcPr>
            <w:tcW w:w="7551" w:type="dxa"/>
            <w:shd w:val="clear" w:color="auto" w:fill="auto"/>
          </w:tcPr>
          <w:p w14:paraId="61B12FEE" w14:textId="70BEE35F" w:rsidR="00916B4C" w:rsidRPr="00D5122E" w:rsidRDefault="00916B4C" w:rsidP="00286E85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a, Từ bảng số liệu ta thấy rằng, ĐBSH là khu vực có mật độ dân số cao nhất cả nước. Cụ thể: Mật độ dân số của ĐBSH cao gấp 4,7 lần cả nước, 9 lần trung du và miền núi BB, 6 lần Bắc Trung Bộ và Duyên hải NTB, 13 lần Tây Nguyên, 2 lần ĐNB và 3 lần so với ĐBSCL</w:t>
            </w:r>
            <w:r w:rsidR="00E71EF2" w:rsidRPr="00D5122E">
              <w:rPr>
                <w:color w:val="000000" w:themeColor="text1"/>
              </w:rPr>
              <w:t>.</w:t>
            </w:r>
          </w:p>
          <w:p w14:paraId="79537726" w14:textId="7319E1BB" w:rsidR="00916B4C" w:rsidRPr="00D5122E" w:rsidRDefault="00916B4C" w:rsidP="00286E85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 xml:space="preserve">b)  </w:t>
            </w:r>
            <w:r w:rsidR="00E71EF2" w:rsidRPr="00D5122E">
              <w:rPr>
                <w:color w:val="000000" w:themeColor="text1"/>
              </w:rPr>
              <w:t>-</w:t>
            </w:r>
            <w:r w:rsidRPr="00D5122E">
              <w:rPr>
                <w:color w:val="000000" w:themeColor="text1"/>
              </w:rPr>
              <w:t> </w:t>
            </w:r>
            <w:r w:rsidR="00E71EF2" w:rsidRPr="00D5122E">
              <w:rPr>
                <w:color w:val="000000" w:themeColor="text1"/>
              </w:rPr>
              <w:t>MĐDS</w:t>
            </w:r>
            <w:r w:rsidRPr="00D5122E">
              <w:rPr>
                <w:color w:val="000000" w:themeColor="text1"/>
              </w:rPr>
              <w:t xml:space="preserve"> cao ở đồng bằng sông Hồng</w:t>
            </w:r>
            <w:r w:rsidR="00CC0CEC" w:rsidRPr="00D5122E">
              <w:rPr>
                <w:color w:val="000000" w:themeColor="text1"/>
              </w:rPr>
              <w:t xml:space="preserve"> tạo thuận lợi</w:t>
            </w:r>
            <w:r w:rsidRPr="00D5122E">
              <w:rPr>
                <w:color w:val="000000" w:themeColor="text1"/>
              </w:rPr>
              <w:t>:</w:t>
            </w:r>
          </w:p>
          <w:p w14:paraId="6DD8CBFB" w14:textId="2DC943D4" w:rsidR="00CC0CEC" w:rsidRPr="00D5122E" w:rsidRDefault="00CC0CEC" w:rsidP="00286E85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  <w:lang w:val="en-SG"/>
              </w:rPr>
            </w:pPr>
            <w:r w:rsidRPr="00D5122E">
              <w:rPr>
                <w:color w:val="000000" w:themeColor="text1"/>
              </w:rPr>
              <w:t>+ Mang lại nguồn lao động dồi dào cho phát triển kinh tế, nhất là những ngành cần nhiều lao động.</w:t>
            </w:r>
          </w:p>
          <w:p w14:paraId="31165C63" w14:textId="7C24F4EA" w:rsidR="00CC0CEC" w:rsidRPr="00D5122E" w:rsidRDefault="00CC0CEC" w:rsidP="00286E85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+ Thị trường tiêu thụ rộng lớn.</w:t>
            </w:r>
          </w:p>
          <w:p w14:paraId="41E313B6" w14:textId="55A0308A" w:rsidR="00CC0CEC" w:rsidRPr="00D5122E" w:rsidRDefault="00CC0CEC" w:rsidP="00286E85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+ Là cơ sở, thúc đẩy các hoạt động dịch vụ phát triển, đặc biệt là dịch vụ tiêu dùng.</w:t>
            </w:r>
          </w:p>
          <w:p w14:paraId="3F780D7A" w14:textId="08DE588E" w:rsidR="00CC0CEC" w:rsidRPr="00D5122E" w:rsidRDefault="00CC0CEC" w:rsidP="00286E85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+ Thu hút đầu tư trong và ngoài nước.</w:t>
            </w:r>
          </w:p>
          <w:p w14:paraId="5A491FE5" w14:textId="42F5B580" w:rsidR="00DA2C55" w:rsidRPr="00D5122E" w:rsidRDefault="00DA2C55" w:rsidP="00286E85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66" w:type="dxa"/>
            <w:shd w:val="clear" w:color="auto" w:fill="auto"/>
          </w:tcPr>
          <w:p w14:paraId="22B6DE59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97F46B2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9933579" w14:textId="254ED165" w:rsidR="00CB3FB3" w:rsidRPr="00D5122E" w:rsidRDefault="00297718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1,0</w:t>
            </w:r>
          </w:p>
          <w:p w14:paraId="7911560F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6E80FA4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26161B73" w14:textId="77777777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BBCE061" w14:textId="77777777" w:rsidR="006C4ADA" w:rsidRPr="00D5122E" w:rsidRDefault="006C4ADA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EB278FC" w14:textId="04D65FE1" w:rsidR="00CB3FB3" w:rsidRPr="00D5122E" w:rsidRDefault="00297718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122E">
              <w:rPr>
                <w:color w:val="000000" w:themeColor="text1"/>
              </w:rPr>
              <w:t>1,0</w:t>
            </w:r>
          </w:p>
          <w:p w14:paraId="1A9459EA" w14:textId="4431AEC4" w:rsidR="00CB3FB3" w:rsidRPr="00D5122E" w:rsidRDefault="00CB3FB3" w:rsidP="00286E85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hamkhao1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DB2746" w:rsidRPr="00D5122E" w14:paraId="22C52B2A" w14:textId="77777777" w:rsidTr="005133D6">
        <w:tc>
          <w:tcPr>
            <w:tcW w:w="3509" w:type="dxa"/>
          </w:tcPr>
          <w:p w14:paraId="6E23FA9D" w14:textId="3886098C" w:rsidR="00DB2746" w:rsidRPr="00D5122E" w:rsidRDefault="00DB2746" w:rsidP="00286E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509" w:type="dxa"/>
          </w:tcPr>
          <w:p w14:paraId="0709A4FF" w14:textId="1D2BE893" w:rsidR="00DB2746" w:rsidRPr="00D5122E" w:rsidRDefault="00DB2746" w:rsidP="00286E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3E5EBB" w14:textId="1D3BE0CD" w:rsidR="00DB2746" w:rsidRPr="00D5122E" w:rsidRDefault="00DB2746" w:rsidP="00286E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C96A85" w14:textId="77777777" w:rsidR="00542F5C" w:rsidRPr="00D5122E" w:rsidRDefault="00542F5C" w:rsidP="00286E85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</w:rPr>
      </w:pPr>
    </w:p>
    <w:sectPr w:rsidR="00542F5C" w:rsidRPr="00D5122E" w:rsidSect="00286E85">
      <w:type w:val="continuous"/>
      <w:pgSz w:w="11906" w:h="16838"/>
      <w:pgMar w:top="851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B04"/>
    <w:multiLevelType w:val="hybridMultilevel"/>
    <w:tmpl w:val="D73E1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6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C"/>
    <w:rsid w:val="00002F69"/>
    <w:rsid w:val="001974D5"/>
    <w:rsid w:val="001A4F5C"/>
    <w:rsid w:val="00223599"/>
    <w:rsid w:val="00271021"/>
    <w:rsid w:val="00286E85"/>
    <w:rsid w:val="00297718"/>
    <w:rsid w:val="002A7DAF"/>
    <w:rsid w:val="002D6ED2"/>
    <w:rsid w:val="002F148C"/>
    <w:rsid w:val="003217F6"/>
    <w:rsid w:val="003568AD"/>
    <w:rsid w:val="003650F5"/>
    <w:rsid w:val="00383664"/>
    <w:rsid w:val="00397732"/>
    <w:rsid w:val="003A450B"/>
    <w:rsid w:val="004433CF"/>
    <w:rsid w:val="004636E2"/>
    <w:rsid w:val="00475DFC"/>
    <w:rsid w:val="004817A3"/>
    <w:rsid w:val="004B0DB7"/>
    <w:rsid w:val="004D27DA"/>
    <w:rsid w:val="004D612B"/>
    <w:rsid w:val="004E7A89"/>
    <w:rsid w:val="00531D06"/>
    <w:rsid w:val="00542F5C"/>
    <w:rsid w:val="0056178B"/>
    <w:rsid w:val="005C65B2"/>
    <w:rsid w:val="005C69E3"/>
    <w:rsid w:val="00632BE7"/>
    <w:rsid w:val="00646B03"/>
    <w:rsid w:val="00677153"/>
    <w:rsid w:val="006C4ADA"/>
    <w:rsid w:val="006D5AF9"/>
    <w:rsid w:val="00720E65"/>
    <w:rsid w:val="007B7214"/>
    <w:rsid w:val="007D4BD2"/>
    <w:rsid w:val="0081713A"/>
    <w:rsid w:val="00832CDC"/>
    <w:rsid w:val="00857BE4"/>
    <w:rsid w:val="008D221B"/>
    <w:rsid w:val="00916B4C"/>
    <w:rsid w:val="00956C72"/>
    <w:rsid w:val="00971415"/>
    <w:rsid w:val="0098385B"/>
    <w:rsid w:val="0099203C"/>
    <w:rsid w:val="009A4747"/>
    <w:rsid w:val="00A7373E"/>
    <w:rsid w:val="00AD56FA"/>
    <w:rsid w:val="00AF5D96"/>
    <w:rsid w:val="00B60BEE"/>
    <w:rsid w:val="00C50B03"/>
    <w:rsid w:val="00C70248"/>
    <w:rsid w:val="00CB3FB3"/>
    <w:rsid w:val="00CC0CEC"/>
    <w:rsid w:val="00CD6E06"/>
    <w:rsid w:val="00D5122E"/>
    <w:rsid w:val="00DA2C55"/>
    <w:rsid w:val="00DB260B"/>
    <w:rsid w:val="00DB2746"/>
    <w:rsid w:val="00DC7BE2"/>
    <w:rsid w:val="00E060E7"/>
    <w:rsid w:val="00E322D2"/>
    <w:rsid w:val="00E512E5"/>
    <w:rsid w:val="00E71EF2"/>
    <w:rsid w:val="00E727B0"/>
    <w:rsid w:val="00E9245B"/>
    <w:rsid w:val="00F334A2"/>
    <w:rsid w:val="00F43A9D"/>
    <w:rsid w:val="00F46C4C"/>
    <w:rsid w:val="00F55C28"/>
    <w:rsid w:val="00FE3F2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608"/>
  <w15:chartTrackingRefBased/>
  <w15:docId w15:val="{C5D2E858-10DC-4D0C-A80B-F9B24B1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9203C"/>
    <w:pPr>
      <w:spacing w:after="200" w:line="276" w:lineRule="auto"/>
    </w:pPr>
    <w:rPr>
      <w:rFonts w:eastAsia="Calibri" w:cs="Times New Roman"/>
      <w:sz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9920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uiPriority w:val="22"/>
    <w:qFormat/>
    <w:rsid w:val="0099203C"/>
    <w:rPr>
      <w:b/>
      <w:bCs/>
    </w:rPr>
  </w:style>
  <w:style w:type="paragraph" w:styleId="oancuaDanhsach">
    <w:name w:val="List Paragraph"/>
    <w:basedOn w:val="Binhthng"/>
    <w:uiPriority w:val="34"/>
    <w:qFormat/>
    <w:rsid w:val="00542F5C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4"/>
    </w:rPr>
  </w:style>
  <w:style w:type="table" w:styleId="LiBang">
    <w:name w:val="Table Grid"/>
    <w:basedOn w:val="BangThngthng"/>
    <w:uiPriority w:val="39"/>
    <w:rsid w:val="005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BangThngthng"/>
    <w:next w:val="LiBang"/>
    <w:uiPriority w:val="39"/>
    <w:rsid w:val="00DB274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semiHidden/>
    <w:unhideWhenUsed/>
    <w:rsid w:val="00632BE7"/>
    <w:rPr>
      <w:color w:val="0000FF"/>
      <w:u w:val="single"/>
    </w:rPr>
  </w:style>
  <w:style w:type="paragraph" w:customStyle="1" w:styleId="body-text">
    <w:name w:val="body-text"/>
    <w:basedOn w:val="Binhthng"/>
    <w:rsid w:val="0091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SG" w:eastAsia="en-SG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E3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322D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0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906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2C2F3"/>
                                <w:bottom w:val="single" w:sz="6" w:space="8" w:color="C2C2F3"/>
                                <w:right w:val="single" w:sz="6" w:space="15" w:color="C2C2F3"/>
                              </w:divBdr>
                            </w:div>
                            <w:div w:id="13374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2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4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20678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03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1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9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2817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9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3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85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3301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42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4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376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268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36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37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1562225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86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7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99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5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AnBinh</dc:creator>
  <cp:keywords/>
  <dc:description/>
  <cp:lastModifiedBy>binhdangkd@gmail.com</cp:lastModifiedBy>
  <cp:revision>46</cp:revision>
  <cp:lastPrinted>2022-12-23T09:35:00Z</cp:lastPrinted>
  <dcterms:created xsi:type="dcterms:W3CDTF">2022-10-25T14:08:00Z</dcterms:created>
  <dcterms:modified xsi:type="dcterms:W3CDTF">2023-11-17T21:19:00Z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d5c04e47-994e-4348-ae85-4632b95eff41</vt:lpwstr>
  </property>
</Properties>
</file>