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55"/>
        <w:tblW w:w="10204" w:type="dxa"/>
        <w:tblLook w:val="04A0" w:firstRow="1" w:lastRow="0" w:firstColumn="1" w:lastColumn="0" w:noHBand="0" w:noVBand="1"/>
      </w:tblPr>
      <w:tblGrid>
        <w:gridCol w:w="4012"/>
        <w:gridCol w:w="6192"/>
      </w:tblGrid>
      <w:tr w:rsidR="003A2515" w:rsidRPr="001E0221" w:rsidTr="009C38A6">
        <w:trPr>
          <w:trHeight w:val="862"/>
        </w:trPr>
        <w:tc>
          <w:tcPr>
            <w:tcW w:w="4012" w:type="dxa"/>
          </w:tcPr>
          <w:p w:rsidR="003A2515" w:rsidRPr="001E0221" w:rsidRDefault="003A2515" w:rsidP="00222B74">
            <w:pPr>
              <w:spacing w:after="0"/>
              <w:jc w:val="center"/>
              <w:rPr>
                <w:sz w:val="28"/>
                <w:szCs w:val="28"/>
              </w:rPr>
            </w:pPr>
            <w:r w:rsidRPr="001E0221">
              <w:rPr>
                <w:sz w:val="28"/>
                <w:szCs w:val="28"/>
              </w:rPr>
              <w:t>SỞ GD&amp;ĐT HÀ NỘI</w:t>
            </w:r>
          </w:p>
          <w:p w:rsidR="003A2515" w:rsidRPr="001E0221" w:rsidRDefault="003A2515" w:rsidP="00222B74">
            <w:pPr>
              <w:spacing w:after="0"/>
              <w:jc w:val="center"/>
              <w:rPr>
                <w:b/>
                <w:sz w:val="28"/>
                <w:szCs w:val="28"/>
              </w:rPr>
            </w:pPr>
            <w:r w:rsidRPr="001E0221">
              <w:rPr>
                <w:b/>
                <w:noProof/>
                <w:sz w:val="28"/>
                <w:szCs w:val="28"/>
              </w:rPr>
              <mc:AlternateContent>
                <mc:Choice Requires="wps">
                  <w:drawing>
                    <wp:anchor distT="0" distB="0" distL="114300" distR="114300" simplePos="0" relativeHeight="251659264" behindDoc="0" locked="0" layoutInCell="1" allowOverlap="1" wp14:anchorId="1E48671C" wp14:editId="5AA86374">
                      <wp:simplePos x="0" y="0"/>
                      <wp:positionH relativeFrom="column">
                        <wp:posOffset>465455</wp:posOffset>
                      </wp:positionH>
                      <wp:positionV relativeFrom="paragraph">
                        <wp:posOffset>229235</wp:posOffset>
                      </wp:positionV>
                      <wp:extent cx="1429385" cy="0"/>
                      <wp:effectExtent l="12065" t="5715" r="635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6.65pt;margin-top:18.05pt;width:11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"/>
                  </w:pict>
                </mc:Fallback>
              </mc:AlternateContent>
            </w:r>
            <w:r w:rsidRPr="001E0221">
              <w:rPr>
                <w:b/>
                <w:sz w:val="28"/>
                <w:szCs w:val="28"/>
              </w:rPr>
              <w:t>TRƯỜNG THPT TÂN DÂN</w:t>
            </w:r>
          </w:p>
        </w:tc>
        <w:tc>
          <w:tcPr>
            <w:tcW w:w="6192" w:type="dxa"/>
          </w:tcPr>
          <w:p w:rsidR="003A2515" w:rsidRPr="001E0221" w:rsidRDefault="003A2515" w:rsidP="00222B74">
            <w:pPr>
              <w:spacing w:after="0"/>
              <w:jc w:val="center"/>
              <w:rPr>
                <w:b/>
                <w:sz w:val="28"/>
                <w:szCs w:val="28"/>
              </w:rPr>
            </w:pPr>
            <w:r w:rsidRPr="001E0221">
              <w:rPr>
                <w:b/>
                <w:sz w:val="28"/>
                <w:szCs w:val="28"/>
              </w:rPr>
              <w:t>CỘNG HÒA XÃ HỘI CHỦ NGHĨA VIỆT NAM</w:t>
            </w:r>
          </w:p>
          <w:p w:rsidR="003A2515" w:rsidRPr="001E0221" w:rsidRDefault="007D302B" w:rsidP="00222B74">
            <w:pPr>
              <w:spacing w:after="0"/>
              <w:jc w:val="center"/>
              <w:rPr>
                <w:b/>
                <w:sz w:val="28"/>
                <w:szCs w:val="28"/>
              </w:rPr>
            </w:pPr>
            <w:r w:rsidRPr="001E0221">
              <w:rPr>
                <w:b/>
                <w:noProof/>
                <w:sz w:val="28"/>
                <w:szCs w:val="28"/>
              </w:rPr>
              <mc:AlternateContent>
                <mc:Choice Requires="wps">
                  <w:drawing>
                    <wp:anchor distT="0" distB="0" distL="114300" distR="114300" simplePos="0" relativeHeight="251660288" behindDoc="0" locked="0" layoutInCell="1" allowOverlap="1" wp14:anchorId="08FC4185" wp14:editId="506A3FC4">
                      <wp:simplePos x="0" y="0"/>
                      <wp:positionH relativeFrom="column">
                        <wp:posOffset>1149350</wp:posOffset>
                      </wp:positionH>
                      <wp:positionV relativeFrom="paragraph">
                        <wp:posOffset>230505</wp:posOffset>
                      </wp:positionV>
                      <wp:extent cx="1513840" cy="0"/>
                      <wp:effectExtent l="0" t="0" r="101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0.5pt;margin-top:18.15pt;width:11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"/>
                  </w:pict>
                </mc:Fallback>
              </mc:AlternateContent>
            </w:r>
            <w:r w:rsidR="003A2515" w:rsidRPr="001E0221">
              <w:rPr>
                <w:b/>
                <w:sz w:val="28"/>
                <w:szCs w:val="28"/>
              </w:rPr>
              <w:t>Độc lập – Tự do – Hạnh phúc</w:t>
            </w:r>
          </w:p>
          <w:p w:rsidR="003A2515" w:rsidRPr="001E0221" w:rsidRDefault="003A2515" w:rsidP="00222B74">
            <w:pPr>
              <w:spacing w:after="0"/>
              <w:jc w:val="center"/>
              <w:rPr>
                <w:b/>
                <w:sz w:val="28"/>
                <w:szCs w:val="28"/>
              </w:rPr>
            </w:pPr>
          </w:p>
        </w:tc>
      </w:tr>
      <w:tr w:rsidR="003A2515" w:rsidRPr="001E0221" w:rsidTr="009C38A6">
        <w:trPr>
          <w:trHeight w:val="893"/>
        </w:trPr>
        <w:tc>
          <w:tcPr>
            <w:tcW w:w="4012" w:type="dxa"/>
          </w:tcPr>
          <w:p w:rsidR="003A2515" w:rsidRPr="001E0221" w:rsidRDefault="003A2515" w:rsidP="00222B74">
            <w:pPr>
              <w:tabs>
                <w:tab w:val="left" w:pos="1200"/>
              </w:tabs>
              <w:spacing w:before="100" w:beforeAutospacing="1" w:after="0"/>
              <w:jc w:val="center"/>
              <w:rPr>
                <w:sz w:val="28"/>
                <w:szCs w:val="28"/>
              </w:rPr>
            </w:pPr>
            <w:r w:rsidRPr="001E0221">
              <w:rPr>
                <w:sz w:val="28"/>
                <w:szCs w:val="28"/>
              </w:rPr>
              <w:t>Số:</w:t>
            </w:r>
            <w:r w:rsidR="00894B35">
              <w:rPr>
                <w:sz w:val="28"/>
                <w:szCs w:val="28"/>
              </w:rPr>
              <w:t xml:space="preserve"> </w:t>
            </w:r>
            <w:r w:rsidR="00C57C50">
              <w:rPr>
                <w:sz w:val="28"/>
                <w:szCs w:val="28"/>
              </w:rPr>
              <w:t xml:space="preserve">   </w:t>
            </w:r>
            <w:r w:rsidR="00977846">
              <w:rPr>
                <w:sz w:val="28"/>
                <w:szCs w:val="28"/>
              </w:rPr>
              <w:t>50</w:t>
            </w:r>
            <w:r w:rsidR="00C57C50">
              <w:rPr>
                <w:sz w:val="28"/>
                <w:szCs w:val="28"/>
              </w:rPr>
              <w:t xml:space="preserve">   </w:t>
            </w:r>
            <w:r w:rsidRPr="001E0221">
              <w:rPr>
                <w:sz w:val="28"/>
                <w:szCs w:val="28"/>
              </w:rPr>
              <w:t>/KH-TD</w:t>
            </w:r>
          </w:p>
          <w:p w:rsidR="003A2515" w:rsidRPr="001E0221" w:rsidRDefault="003A2515" w:rsidP="009C38A6">
            <w:pPr>
              <w:tabs>
                <w:tab w:val="left" w:pos="1200"/>
              </w:tabs>
              <w:spacing w:after="0"/>
              <w:jc w:val="center"/>
              <w:rPr>
                <w:sz w:val="28"/>
                <w:szCs w:val="28"/>
              </w:rPr>
            </w:pPr>
          </w:p>
        </w:tc>
        <w:tc>
          <w:tcPr>
            <w:tcW w:w="6192" w:type="dxa"/>
          </w:tcPr>
          <w:p w:rsidR="003A2515" w:rsidRPr="001E0221" w:rsidRDefault="007D302B" w:rsidP="00DD7ED3">
            <w:pPr>
              <w:tabs>
                <w:tab w:val="left" w:pos="990"/>
              </w:tabs>
              <w:spacing w:before="60" w:after="120"/>
              <w:jc w:val="center"/>
              <w:rPr>
                <w:i/>
                <w:sz w:val="28"/>
                <w:szCs w:val="28"/>
              </w:rPr>
            </w:pPr>
            <w:r>
              <w:rPr>
                <w:i/>
                <w:sz w:val="28"/>
                <w:szCs w:val="28"/>
              </w:rPr>
              <w:t xml:space="preserve">         Hà Nội</w:t>
            </w:r>
            <w:r w:rsidR="00894B35">
              <w:rPr>
                <w:i/>
                <w:sz w:val="28"/>
                <w:szCs w:val="28"/>
              </w:rPr>
              <w:t xml:space="preserve">, ngày </w:t>
            </w:r>
            <w:r w:rsidR="00C57C50">
              <w:rPr>
                <w:i/>
                <w:sz w:val="28"/>
                <w:szCs w:val="28"/>
              </w:rPr>
              <w:t xml:space="preserve">  </w:t>
            </w:r>
            <w:r w:rsidR="00977846">
              <w:rPr>
                <w:i/>
                <w:sz w:val="28"/>
                <w:szCs w:val="28"/>
              </w:rPr>
              <w:t>27</w:t>
            </w:r>
            <w:r w:rsidR="00C57C50">
              <w:rPr>
                <w:i/>
                <w:sz w:val="28"/>
                <w:szCs w:val="28"/>
              </w:rPr>
              <w:t xml:space="preserve">  </w:t>
            </w:r>
            <w:r w:rsidR="003A2515" w:rsidRPr="001E0221">
              <w:rPr>
                <w:i/>
                <w:sz w:val="28"/>
                <w:szCs w:val="28"/>
              </w:rPr>
              <w:t xml:space="preserve"> tháng</w:t>
            </w:r>
            <w:r w:rsidR="00222B74">
              <w:rPr>
                <w:i/>
                <w:sz w:val="28"/>
                <w:szCs w:val="28"/>
              </w:rPr>
              <w:t xml:space="preserve"> 9</w:t>
            </w:r>
            <w:r w:rsidR="003A2515" w:rsidRPr="001E0221">
              <w:rPr>
                <w:i/>
                <w:sz w:val="28"/>
                <w:szCs w:val="28"/>
              </w:rPr>
              <w:t xml:space="preserve"> năm </w:t>
            </w:r>
            <w:r w:rsidR="00DD7ED3">
              <w:rPr>
                <w:i/>
                <w:sz w:val="28"/>
                <w:szCs w:val="28"/>
              </w:rPr>
              <w:t>2019</w:t>
            </w:r>
          </w:p>
        </w:tc>
      </w:tr>
    </w:tbl>
    <w:p w:rsidR="003A2515" w:rsidRPr="00D22DEC" w:rsidRDefault="003A2515" w:rsidP="00CE45E0">
      <w:pPr>
        <w:spacing w:before="60" w:after="120"/>
        <w:rPr>
          <w:sz w:val="28"/>
          <w:szCs w:val="28"/>
        </w:rPr>
      </w:pPr>
    </w:p>
    <w:p w:rsidR="00977846" w:rsidRPr="00D22DEC" w:rsidRDefault="003A2515" w:rsidP="00222B74">
      <w:pPr>
        <w:spacing w:after="0"/>
        <w:jc w:val="center"/>
        <w:rPr>
          <w:b/>
          <w:sz w:val="28"/>
          <w:szCs w:val="28"/>
        </w:rPr>
      </w:pPr>
      <w:r w:rsidRPr="00D22DEC">
        <w:rPr>
          <w:b/>
          <w:sz w:val="28"/>
          <w:szCs w:val="28"/>
        </w:rPr>
        <w:t xml:space="preserve">KẾ HOẠCH </w:t>
      </w:r>
    </w:p>
    <w:p w:rsidR="003A2515" w:rsidRPr="00D22DEC" w:rsidRDefault="003A2515" w:rsidP="00222B74">
      <w:pPr>
        <w:spacing w:after="0"/>
        <w:jc w:val="center"/>
        <w:rPr>
          <w:b/>
          <w:sz w:val="28"/>
          <w:szCs w:val="28"/>
        </w:rPr>
      </w:pPr>
      <w:r w:rsidRPr="00D22DEC">
        <w:rPr>
          <w:b/>
          <w:sz w:val="28"/>
          <w:szCs w:val="28"/>
        </w:rPr>
        <w:t>CÔNG TÁC KIỂM TRA NỘI BỘ TRƯỜNG HỌC</w:t>
      </w:r>
    </w:p>
    <w:p w:rsidR="003A2515" w:rsidRPr="00D22DEC" w:rsidRDefault="00222B74" w:rsidP="00222B74">
      <w:pPr>
        <w:spacing w:after="0"/>
        <w:jc w:val="center"/>
        <w:rPr>
          <w:b/>
          <w:sz w:val="28"/>
          <w:szCs w:val="28"/>
        </w:rPr>
      </w:pPr>
      <w:r w:rsidRPr="00D22DEC">
        <w:rPr>
          <w:b/>
          <w:noProof/>
          <w:sz w:val="28"/>
          <w:szCs w:val="28"/>
        </w:rPr>
        <mc:AlternateContent>
          <mc:Choice Requires="wps">
            <w:drawing>
              <wp:anchor distT="0" distB="0" distL="114300" distR="114300" simplePos="0" relativeHeight="251661312" behindDoc="0" locked="0" layoutInCell="1" allowOverlap="1" wp14:anchorId="171D21BD" wp14:editId="53A419D7">
                <wp:simplePos x="0" y="0"/>
                <wp:positionH relativeFrom="column">
                  <wp:posOffset>2215515</wp:posOffset>
                </wp:positionH>
                <wp:positionV relativeFrom="paragraph">
                  <wp:posOffset>238760</wp:posOffset>
                </wp:positionV>
                <wp:extent cx="1352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45pt,18.8pt" to="280.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" strokecolor="black [3040]"/>
            </w:pict>
          </mc:Fallback>
        </mc:AlternateContent>
      </w:r>
      <w:r w:rsidR="003A2515" w:rsidRPr="00D22DEC">
        <w:rPr>
          <w:b/>
          <w:sz w:val="28"/>
          <w:szCs w:val="28"/>
        </w:rPr>
        <w:t xml:space="preserve">NĂM HỌC </w:t>
      </w:r>
      <w:r w:rsidR="00DD7ED3" w:rsidRPr="00D22DEC">
        <w:rPr>
          <w:b/>
          <w:sz w:val="28"/>
          <w:szCs w:val="28"/>
        </w:rPr>
        <w:t>2019</w:t>
      </w:r>
      <w:r w:rsidR="00C57C50" w:rsidRPr="00D22DEC">
        <w:rPr>
          <w:b/>
          <w:sz w:val="28"/>
          <w:szCs w:val="28"/>
        </w:rPr>
        <w:t xml:space="preserve"> – 2020</w:t>
      </w:r>
    </w:p>
    <w:p w:rsidR="003A2515" w:rsidRPr="00D22DEC" w:rsidRDefault="003A2515" w:rsidP="00CE45E0">
      <w:pPr>
        <w:spacing w:before="60" w:after="120"/>
        <w:rPr>
          <w:sz w:val="28"/>
          <w:szCs w:val="28"/>
        </w:rPr>
      </w:pPr>
    </w:p>
    <w:p w:rsidR="00977846" w:rsidRPr="00D22DEC" w:rsidRDefault="00C57C50" w:rsidP="00977846">
      <w:pPr>
        <w:spacing w:after="120"/>
        <w:ind w:firstLine="567"/>
        <w:jc w:val="both"/>
        <w:rPr>
          <w:sz w:val="28"/>
          <w:szCs w:val="28"/>
        </w:rPr>
      </w:pPr>
      <w:r w:rsidRPr="00D22DEC">
        <w:rPr>
          <w:sz w:val="28"/>
          <w:szCs w:val="28"/>
        </w:rPr>
        <w:t xml:space="preserve">Căn cứ công văn số 3951/QĐ-UBND, ngày 23 tháng 7 năm </w:t>
      </w:r>
      <w:r w:rsidR="00DD7ED3" w:rsidRPr="00D22DEC">
        <w:rPr>
          <w:sz w:val="28"/>
          <w:szCs w:val="28"/>
        </w:rPr>
        <w:t>2019</w:t>
      </w:r>
      <w:r w:rsidRPr="00D22DEC">
        <w:rPr>
          <w:sz w:val="28"/>
          <w:szCs w:val="28"/>
        </w:rPr>
        <w:t xml:space="preserve"> của UBND Thành phố Hà Nội về việc ban hành kế hoạch thời gian năm học </w:t>
      </w:r>
      <w:r w:rsidR="00DD7ED3" w:rsidRPr="00D22DEC">
        <w:rPr>
          <w:sz w:val="28"/>
          <w:szCs w:val="28"/>
        </w:rPr>
        <w:t>2019</w:t>
      </w:r>
      <w:r w:rsidRPr="00D22DEC">
        <w:rPr>
          <w:sz w:val="28"/>
          <w:szCs w:val="28"/>
        </w:rPr>
        <w:t xml:space="preserve"> – 2020 của giáo dục Mầm non, giáo dục phổ thông và giáo dục thường xuyên trên địa bàn Thành phố Hà Nội;</w:t>
      </w:r>
    </w:p>
    <w:p w:rsidR="00977846" w:rsidRPr="00D22DEC" w:rsidRDefault="00C57C50" w:rsidP="00977846">
      <w:pPr>
        <w:spacing w:after="120"/>
        <w:ind w:firstLine="567"/>
        <w:jc w:val="both"/>
        <w:rPr>
          <w:sz w:val="28"/>
          <w:szCs w:val="28"/>
        </w:rPr>
      </w:pPr>
      <w:r w:rsidRPr="00D22DEC">
        <w:rPr>
          <w:sz w:val="28"/>
          <w:szCs w:val="28"/>
        </w:rPr>
        <w:t>Căn cứ công văn số 3828/SGD&amp;ĐT - GDTrH, ngày 04/9/</w:t>
      </w:r>
      <w:r w:rsidR="00DD7ED3" w:rsidRPr="00D22DEC">
        <w:rPr>
          <w:sz w:val="28"/>
          <w:szCs w:val="28"/>
        </w:rPr>
        <w:t>2019</w:t>
      </w:r>
      <w:r w:rsidRPr="00D22DEC">
        <w:rPr>
          <w:sz w:val="28"/>
          <w:szCs w:val="28"/>
        </w:rPr>
        <w:t xml:space="preserve">  của Sở GD&amp;ĐT Hà Nội về việc hướng dẫn thực hiện nhiệm vụ năm học </w:t>
      </w:r>
      <w:r w:rsidR="00DD7ED3" w:rsidRPr="00D22DEC">
        <w:rPr>
          <w:sz w:val="28"/>
          <w:szCs w:val="28"/>
        </w:rPr>
        <w:t>2019</w:t>
      </w:r>
      <w:r w:rsidRPr="00D22DEC">
        <w:rPr>
          <w:sz w:val="28"/>
          <w:szCs w:val="28"/>
        </w:rPr>
        <w:t xml:space="preserve"> - 2020;</w:t>
      </w:r>
    </w:p>
    <w:p w:rsidR="00977846" w:rsidRPr="00D22DEC" w:rsidRDefault="00C57C50" w:rsidP="00977846">
      <w:pPr>
        <w:spacing w:after="120"/>
        <w:ind w:firstLine="567"/>
        <w:jc w:val="both"/>
        <w:rPr>
          <w:color w:val="000000" w:themeColor="text1"/>
          <w:sz w:val="28"/>
          <w:szCs w:val="28"/>
        </w:rPr>
      </w:pPr>
      <w:r w:rsidRPr="00D22DEC">
        <w:rPr>
          <w:color w:val="000000" w:themeColor="text1"/>
          <w:sz w:val="28"/>
          <w:szCs w:val="28"/>
        </w:rPr>
        <w:t>Căn cứ công văn 3933/SGD&amp;ĐT-TTr, ngày 10/9/</w:t>
      </w:r>
      <w:r w:rsidR="00DD7ED3" w:rsidRPr="00D22DEC">
        <w:rPr>
          <w:color w:val="000000" w:themeColor="text1"/>
          <w:sz w:val="28"/>
          <w:szCs w:val="28"/>
        </w:rPr>
        <w:t>2019</w:t>
      </w:r>
      <w:r w:rsidRPr="00D22DEC">
        <w:rPr>
          <w:color w:val="000000" w:themeColor="text1"/>
          <w:sz w:val="28"/>
          <w:szCs w:val="28"/>
        </w:rPr>
        <w:t xml:space="preserve"> của sở GD&amp;ĐT Hà Nội về việc hướng dẫn thực hiện công tác kiểm tra nội bộ cơ sở giáo dục năm học </w:t>
      </w:r>
      <w:r w:rsidR="00DD7ED3" w:rsidRPr="00D22DEC">
        <w:rPr>
          <w:color w:val="000000" w:themeColor="text1"/>
          <w:sz w:val="28"/>
          <w:szCs w:val="28"/>
        </w:rPr>
        <w:t>2019</w:t>
      </w:r>
      <w:r w:rsidRPr="00D22DEC">
        <w:rPr>
          <w:color w:val="000000" w:themeColor="text1"/>
          <w:sz w:val="28"/>
          <w:szCs w:val="28"/>
        </w:rPr>
        <w:t xml:space="preserve"> – 2020;</w:t>
      </w:r>
    </w:p>
    <w:p w:rsidR="00977846" w:rsidRPr="00D22DEC" w:rsidRDefault="00C57C50" w:rsidP="00977846">
      <w:pPr>
        <w:spacing w:after="120"/>
        <w:ind w:firstLine="567"/>
        <w:jc w:val="both"/>
        <w:rPr>
          <w:color w:val="000000" w:themeColor="text1"/>
          <w:sz w:val="28"/>
          <w:szCs w:val="28"/>
        </w:rPr>
      </w:pPr>
      <w:r w:rsidRPr="00D22DEC">
        <w:rPr>
          <w:sz w:val="28"/>
          <w:szCs w:val="28"/>
        </w:rPr>
        <w:t xml:space="preserve">Căn cứ kế hoạch số  </w:t>
      </w:r>
      <w:r w:rsidR="00977846" w:rsidRPr="00D22DEC">
        <w:rPr>
          <w:sz w:val="28"/>
          <w:szCs w:val="28"/>
        </w:rPr>
        <w:t>46</w:t>
      </w:r>
      <w:r w:rsidRPr="00D22DEC">
        <w:rPr>
          <w:sz w:val="28"/>
          <w:szCs w:val="28"/>
        </w:rPr>
        <w:t xml:space="preserve"> / </w:t>
      </w:r>
      <w:r w:rsidR="00977846" w:rsidRPr="00D22DEC">
        <w:rPr>
          <w:sz w:val="28"/>
          <w:szCs w:val="28"/>
        </w:rPr>
        <w:t>KH-TD</w:t>
      </w:r>
      <w:r w:rsidRPr="00D22DEC">
        <w:rPr>
          <w:sz w:val="28"/>
          <w:szCs w:val="28"/>
        </w:rPr>
        <w:t xml:space="preserve"> , ngày </w:t>
      </w:r>
      <w:r w:rsidR="00977846" w:rsidRPr="00D22DEC">
        <w:rPr>
          <w:sz w:val="28"/>
          <w:szCs w:val="28"/>
        </w:rPr>
        <w:t>14</w:t>
      </w:r>
      <w:r w:rsidRPr="00D22DEC">
        <w:rPr>
          <w:sz w:val="28"/>
          <w:szCs w:val="28"/>
        </w:rPr>
        <w:t xml:space="preserve">  tháng 9 năm </w:t>
      </w:r>
      <w:r w:rsidR="00DD7ED3" w:rsidRPr="00D22DEC">
        <w:rPr>
          <w:sz w:val="28"/>
          <w:szCs w:val="28"/>
        </w:rPr>
        <w:t xml:space="preserve">2019 </w:t>
      </w:r>
      <w:r w:rsidRPr="00D22DEC">
        <w:rPr>
          <w:sz w:val="28"/>
          <w:szCs w:val="28"/>
        </w:rPr>
        <w:t xml:space="preserve">của Hiệu trưởng trường THPT Tân Dân về việc thực hiện nhiệm vụ năm học </w:t>
      </w:r>
      <w:r w:rsidR="00DD7ED3" w:rsidRPr="00D22DEC">
        <w:rPr>
          <w:sz w:val="28"/>
          <w:szCs w:val="28"/>
        </w:rPr>
        <w:t>2019</w:t>
      </w:r>
      <w:r w:rsidRPr="00D22DEC">
        <w:rPr>
          <w:sz w:val="28"/>
          <w:szCs w:val="28"/>
        </w:rPr>
        <w:t xml:space="preserve"> – 2020;</w:t>
      </w:r>
    </w:p>
    <w:p w:rsidR="00977846" w:rsidRPr="00D22DEC" w:rsidRDefault="00C57C50" w:rsidP="00977846">
      <w:pPr>
        <w:spacing w:after="120"/>
        <w:ind w:firstLine="567"/>
        <w:jc w:val="both"/>
        <w:rPr>
          <w:color w:val="000000" w:themeColor="text1"/>
          <w:sz w:val="28"/>
          <w:szCs w:val="28"/>
        </w:rPr>
      </w:pPr>
      <w:r w:rsidRPr="00D22DEC">
        <w:rPr>
          <w:sz w:val="28"/>
          <w:szCs w:val="28"/>
        </w:rPr>
        <w:t xml:space="preserve">Căn cứ kết quả đạt được năm học </w:t>
      </w:r>
      <w:r w:rsidR="00DD7ED3" w:rsidRPr="00D22DEC">
        <w:rPr>
          <w:sz w:val="28"/>
          <w:szCs w:val="28"/>
        </w:rPr>
        <w:t>201</w:t>
      </w:r>
      <w:r w:rsidR="00F346E8" w:rsidRPr="00D22DEC">
        <w:rPr>
          <w:sz w:val="28"/>
          <w:szCs w:val="28"/>
        </w:rPr>
        <w:t>8</w:t>
      </w:r>
      <w:r w:rsidRPr="00D22DEC">
        <w:rPr>
          <w:sz w:val="28"/>
          <w:szCs w:val="28"/>
        </w:rPr>
        <w:t xml:space="preserve"> – </w:t>
      </w:r>
      <w:r w:rsidR="00DD7ED3" w:rsidRPr="00D22DEC">
        <w:rPr>
          <w:sz w:val="28"/>
          <w:szCs w:val="28"/>
        </w:rPr>
        <w:t>20</w:t>
      </w:r>
      <w:r w:rsidR="00F346E8" w:rsidRPr="00D22DEC">
        <w:rPr>
          <w:sz w:val="28"/>
          <w:szCs w:val="28"/>
        </w:rPr>
        <w:t>19</w:t>
      </w:r>
      <w:r w:rsidRPr="00D22DEC">
        <w:rPr>
          <w:sz w:val="28"/>
          <w:szCs w:val="28"/>
        </w:rPr>
        <w:t xml:space="preserve"> của trường THPT Tân Dân;</w:t>
      </w:r>
    </w:p>
    <w:p w:rsidR="00977846" w:rsidRPr="00D22DEC" w:rsidRDefault="00C57C50" w:rsidP="00977846">
      <w:pPr>
        <w:spacing w:after="120"/>
        <w:ind w:firstLine="567"/>
        <w:jc w:val="both"/>
        <w:rPr>
          <w:color w:val="000000" w:themeColor="text1"/>
          <w:sz w:val="28"/>
          <w:szCs w:val="28"/>
        </w:rPr>
      </w:pPr>
      <w:r w:rsidRPr="00D22DEC">
        <w:rPr>
          <w:sz w:val="28"/>
          <w:szCs w:val="28"/>
        </w:rPr>
        <w:t>Trường</w:t>
      </w:r>
      <w:r w:rsidR="003A2515" w:rsidRPr="00D22DEC">
        <w:rPr>
          <w:sz w:val="28"/>
          <w:szCs w:val="28"/>
        </w:rPr>
        <w:t xml:space="preserve"> THPT Tân Dân xây dựng kế hoạch công tác tự kiểm tra năm học </w:t>
      </w:r>
      <w:r w:rsidR="00DD7ED3" w:rsidRPr="00D22DEC">
        <w:rPr>
          <w:sz w:val="28"/>
          <w:szCs w:val="28"/>
        </w:rPr>
        <w:t>2019</w:t>
      </w:r>
      <w:r w:rsidR="00490710" w:rsidRPr="00D22DEC">
        <w:rPr>
          <w:sz w:val="28"/>
          <w:szCs w:val="28"/>
        </w:rPr>
        <w:t xml:space="preserve"> – 20</w:t>
      </w:r>
      <w:r w:rsidRPr="00D22DEC">
        <w:rPr>
          <w:sz w:val="28"/>
          <w:szCs w:val="28"/>
        </w:rPr>
        <w:t>20</w:t>
      </w:r>
      <w:r w:rsidR="00490710" w:rsidRPr="00D22DEC">
        <w:rPr>
          <w:sz w:val="28"/>
          <w:szCs w:val="28"/>
        </w:rPr>
        <w:t xml:space="preserve"> </w:t>
      </w:r>
      <w:r w:rsidR="003A2515" w:rsidRPr="00D22DEC">
        <w:rPr>
          <w:sz w:val="28"/>
          <w:szCs w:val="28"/>
        </w:rPr>
        <w:t>như sau:</w:t>
      </w:r>
    </w:p>
    <w:p w:rsidR="00977846" w:rsidRPr="00D22DEC" w:rsidRDefault="00977846" w:rsidP="00977846">
      <w:pPr>
        <w:spacing w:after="120"/>
        <w:ind w:firstLine="567"/>
        <w:jc w:val="both"/>
        <w:rPr>
          <w:color w:val="000000" w:themeColor="text1"/>
          <w:sz w:val="28"/>
          <w:szCs w:val="28"/>
        </w:rPr>
      </w:pPr>
      <w:r w:rsidRPr="00D22DEC">
        <w:rPr>
          <w:b/>
          <w:color w:val="000000" w:themeColor="text1"/>
          <w:sz w:val="28"/>
          <w:szCs w:val="28"/>
        </w:rPr>
        <w:t>I</w:t>
      </w:r>
      <w:r w:rsidRPr="00D22DEC">
        <w:rPr>
          <w:color w:val="000000" w:themeColor="text1"/>
          <w:sz w:val="28"/>
          <w:szCs w:val="28"/>
        </w:rPr>
        <w:t>.</w:t>
      </w:r>
      <w:r w:rsidR="00490710" w:rsidRPr="00D22DEC">
        <w:rPr>
          <w:b/>
          <w:sz w:val="28"/>
          <w:szCs w:val="28"/>
        </w:rPr>
        <w:t>Đặc điểm tình hình</w:t>
      </w:r>
    </w:p>
    <w:p w:rsidR="00977846" w:rsidRPr="00D22DEC" w:rsidRDefault="00977846" w:rsidP="00977846">
      <w:pPr>
        <w:spacing w:after="120"/>
        <w:ind w:firstLine="567"/>
        <w:jc w:val="both"/>
        <w:rPr>
          <w:color w:val="000000" w:themeColor="text1"/>
          <w:sz w:val="28"/>
          <w:szCs w:val="28"/>
        </w:rPr>
      </w:pPr>
      <w:r w:rsidRPr="00BA4010">
        <w:rPr>
          <w:b/>
          <w:color w:val="000000" w:themeColor="text1"/>
          <w:sz w:val="28"/>
          <w:szCs w:val="28"/>
        </w:rPr>
        <w:t>1</w:t>
      </w:r>
      <w:r w:rsidRPr="00D22DEC">
        <w:rPr>
          <w:color w:val="000000" w:themeColor="text1"/>
          <w:sz w:val="28"/>
          <w:szCs w:val="28"/>
        </w:rPr>
        <w:t>.</w:t>
      </w:r>
      <w:r w:rsidR="001E0221" w:rsidRPr="00D22DEC">
        <w:rPr>
          <w:b/>
          <w:sz w:val="28"/>
          <w:szCs w:val="28"/>
        </w:rPr>
        <w:t>Đội ngũ cán bộ, giáo viên</w:t>
      </w:r>
    </w:p>
    <w:p w:rsidR="00977846" w:rsidRPr="00D22DEC" w:rsidRDefault="00977846" w:rsidP="00977846">
      <w:pPr>
        <w:spacing w:after="120"/>
        <w:ind w:firstLine="567"/>
        <w:jc w:val="both"/>
        <w:rPr>
          <w:color w:val="000000" w:themeColor="text1"/>
          <w:sz w:val="28"/>
          <w:szCs w:val="28"/>
        </w:rPr>
      </w:pPr>
      <w:r w:rsidRPr="00D22DEC">
        <w:rPr>
          <w:color w:val="000000" w:themeColor="text1"/>
          <w:sz w:val="28"/>
          <w:szCs w:val="28"/>
        </w:rPr>
        <w:t xml:space="preserve">- </w:t>
      </w:r>
      <w:r w:rsidR="00C57C50" w:rsidRPr="00D22DEC">
        <w:rPr>
          <w:sz w:val="28"/>
          <w:szCs w:val="28"/>
        </w:rPr>
        <w:t xml:space="preserve">Trường THPT Tân Dân có 79 cán bộ, giáo viên, nhân viên. </w:t>
      </w:r>
    </w:p>
    <w:p w:rsidR="00977846" w:rsidRPr="00D22DEC" w:rsidRDefault="00977846" w:rsidP="00977846">
      <w:pPr>
        <w:spacing w:after="120"/>
        <w:ind w:firstLine="567"/>
        <w:jc w:val="both"/>
        <w:rPr>
          <w:sz w:val="28"/>
          <w:szCs w:val="28"/>
        </w:rPr>
      </w:pPr>
      <w:r w:rsidRPr="00D22DEC">
        <w:rPr>
          <w:color w:val="000000" w:themeColor="text1"/>
          <w:sz w:val="28"/>
          <w:szCs w:val="28"/>
        </w:rPr>
        <w:t xml:space="preserve">- </w:t>
      </w:r>
      <w:r w:rsidR="00C57C50" w:rsidRPr="00D22DEC">
        <w:rPr>
          <w:sz w:val="28"/>
          <w:szCs w:val="28"/>
        </w:rPr>
        <w:t>Trong đó Ban giám hiệu: 3, giáo viên: 69 (Hợp đồng: 14), nhân viên: 7.</w:t>
      </w:r>
    </w:p>
    <w:p w:rsidR="00977846" w:rsidRPr="00D22DEC" w:rsidRDefault="00977846" w:rsidP="00977846">
      <w:pPr>
        <w:spacing w:after="120"/>
        <w:ind w:firstLine="567"/>
        <w:jc w:val="both"/>
        <w:rPr>
          <w:sz w:val="28"/>
          <w:szCs w:val="28"/>
        </w:rPr>
      </w:pPr>
      <w:r w:rsidRPr="00D22DEC">
        <w:rPr>
          <w:sz w:val="28"/>
          <w:szCs w:val="28"/>
        </w:rPr>
        <w:t xml:space="preserve">- </w:t>
      </w:r>
      <w:r w:rsidR="00C57C50" w:rsidRPr="00D22DEC">
        <w:rPr>
          <w:sz w:val="28"/>
          <w:szCs w:val="28"/>
        </w:rPr>
        <w:t>Nhà trường có 5 tổ chuyên môn: Toán (13 người, hợp đồng 3 người), Tự nhiên I (11 người, hợp đồng 2 người), Tự nhiên II (18 người, hợp đồng 2 người), Văn – Sử (13 người, hợp đồng 3 người) và Xã hội (15 người, hợp đồng 5 người) đều đạt trình độ chuẩn và trên chuẩn, với tuổi đời còn trẻ và số năm công tác không nhiều.</w:t>
      </w:r>
    </w:p>
    <w:p w:rsidR="00977846" w:rsidRPr="00D22DEC" w:rsidRDefault="00977846" w:rsidP="00977846">
      <w:pPr>
        <w:spacing w:after="120"/>
        <w:ind w:firstLine="567"/>
        <w:jc w:val="both"/>
        <w:rPr>
          <w:sz w:val="28"/>
          <w:szCs w:val="28"/>
        </w:rPr>
      </w:pPr>
      <w:r w:rsidRPr="00D22DEC">
        <w:rPr>
          <w:sz w:val="28"/>
          <w:szCs w:val="28"/>
        </w:rPr>
        <w:lastRenderedPageBreak/>
        <w:t xml:space="preserve">- </w:t>
      </w:r>
      <w:r w:rsidR="00C57C50" w:rsidRPr="00D22DEC">
        <w:rPr>
          <w:sz w:val="28"/>
          <w:szCs w:val="28"/>
        </w:rPr>
        <w:t>Có 1437 học sinh được chia thành 33 lớp. Trong đó lớp 10 có 495 học sinh, lớp 11 có 492 học sinh, lớp 12 có 450 học sinh.</w:t>
      </w:r>
    </w:p>
    <w:p w:rsidR="00977846" w:rsidRPr="00D22DEC" w:rsidRDefault="00977846" w:rsidP="00977846">
      <w:pPr>
        <w:spacing w:after="120"/>
        <w:ind w:firstLine="567"/>
        <w:jc w:val="both"/>
        <w:rPr>
          <w:sz w:val="28"/>
          <w:szCs w:val="28"/>
        </w:rPr>
      </w:pPr>
      <w:r w:rsidRPr="00D22DEC">
        <w:rPr>
          <w:sz w:val="28"/>
          <w:szCs w:val="28"/>
        </w:rPr>
        <w:t xml:space="preserve">- </w:t>
      </w:r>
      <w:r w:rsidR="00C57C50" w:rsidRPr="00D22DEC">
        <w:rPr>
          <w:sz w:val="28"/>
          <w:szCs w:val="28"/>
        </w:rPr>
        <w:t>Đội ngũ cán bộ, giáo viên trẻ, có trình độ chuyên môn nghiệp vụ vững vàng, nhiệt tình công tác; Cơ sở vật chất bước đầu đáp ứng đủ cho điều kiện dạy và học; Các em học sinh ngoan, chăm chỉ học tập có tinh thần tự học, tự quản và phấn đấu vươn lên.</w:t>
      </w:r>
    </w:p>
    <w:p w:rsidR="00E8118D" w:rsidRPr="00D22DEC" w:rsidRDefault="00977846" w:rsidP="00E8118D">
      <w:pPr>
        <w:spacing w:after="120"/>
        <w:ind w:firstLine="567"/>
        <w:jc w:val="both"/>
        <w:rPr>
          <w:color w:val="000000" w:themeColor="text1"/>
          <w:sz w:val="28"/>
          <w:szCs w:val="28"/>
        </w:rPr>
      </w:pPr>
      <w:r w:rsidRPr="00D22DEC">
        <w:rPr>
          <w:sz w:val="28"/>
          <w:szCs w:val="28"/>
        </w:rPr>
        <w:t>-</w:t>
      </w:r>
      <w:r w:rsidR="00C57C50" w:rsidRPr="00D22DEC">
        <w:rPr>
          <w:sz w:val="28"/>
          <w:szCs w:val="28"/>
        </w:rPr>
        <w:t>Nhà trường được Sở GD&amp;ĐT Hà Nội quan tâm chỉ đạo sát sao, tạo điều kiện để thầy và trò hoàn thành nhiệm vụ.</w:t>
      </w:r>
    </w:p>
    <w:p w:rsidR="00E8118D" w:rsidRPr="00D22DEC" w:rsidRDefault="00E8118D" w:rsidP="00E8118D">
      <w:pPr>
        <w:spacing w:after="120"/>
        <w:ind w:firstLine="567"/>
        <w:jc w:val="both"/>
        <w:rPr>
          <w:color w:val="000000" w:themeColor="text1"/>
          <w:sz w:val="28"/>
          <w:szCs w:val="28"/>
        </w:rPr>
      </w:pPr>
      <w:r w:rsidRPr="00D22DEC">
        <w:rPr>
          <w:b/>
          <w:sz w:val="28"/>
          <w:szCs w:val="28"/>
        </w:rPr>
        <w:t>2.</w:t>
      </w:r>
      <w:r w:rsidR="001E0221" w:rsidRPr="00D22DEC">
        <w:rPr>
          <w:b/>
          <w:sz w:val="28"/>
          <w:szCs w:val="28"/>
        </w:rPr>
        <w:t>Cơ sở vật chất</w:t>
      </w:r>
    </w:p>
    <w:p w:rsidR="00E8118D" w:rsidRPr="00D22DEC" w:rsidRDefault="00E8118D" w:rsidP="00E8118D">
      <w:pPr>
        <w:spacing w:after="120"/>
        <w:ind w:firstLine="567"/>
        <w:jc w:val="both"/>
        <w:rPr>
          <w:color w:val="000000" w:themeColor="text1"/>
          <w:sz w:val="28"/>
          <w:szCs w:val="28"/>
        </w:rPr>
      </w:pPr>
      <w:r w:rsidRPr="00D22DEC">
        <w:rPr>
          <w:color w:val="000000" w:themeColor="text1"/>
          <w:sz w:val="28"/>
          <w:szCs w:val="28"/>
        </w:rPr>
        <w:t>-</w:t>
      </w:r>
      <w:r w:rsidR="001E0221" w:rsidRPr="00D22DEC">
        <w:rPr>
          <w:sz w:val="28"/>
          <w:szCs w:val="28"/>
        </w:rPr>
        <w:t xml:space="preserve">Nhà trường </w:t>
      </w:r>
      <w:r w:rsidR="00C57C50" w:rsidRPr="00D22DEC">
        <w:rPr>
          <w:sz w:val="28"/>
          <w:szCs w:val="28"/>
        </w:rPr>
        <w:t>tổ chức</w:t>
      </w:r>
      <w:r w:rsidR="001E0221" w:rsidRPr="00D22DEC">
        <w:rPr>
          <w:sz w:val="28"/>
          <w:szCs w:val="28"/>
        </w:rPr>
        <w:t xml:space="preserve"> giảng dạy buổi sáng</w:t>
      </w:r>
      <w:r w:rsidR="00C57C50" w:rsidRPr="00D22DEC">
        <w:rPr>
          <w:sz w:val="28"/>
          <w:szCs w:val="28"/>
        </w:rPr>
        <w:t xml:space="preserve"> cho học sinh khối 11, 12</w:t>
      </w:r>
      <w:r w:rsidR="001E0221" w:rsidRPr="00D22DEC">
        <w:rPr>
          <w:sz w:val="28"/>
          <w:szCs w:val="28"/>
        </w:rPr>
        <w:t xml:space="preserve"> và buổi chiều</w:t>
      </w:r>
      <w:r w:rsidR="00C57C50" w:rsidRPr="00D22DEC">
        <w:rPr>
          <w:sz w:val="28"/>
          <w:szCs w:val="28"/>
        </w:rPr>
        <w:t xml:space="preserve"> cho học sinh khối 10;</w:t>
      </w:r>
      <w:r w:rsidR="001E0221" w:rsidRPr="00D22DEC">
        <w:rPr>
          <w:sz w:val="28"/>
          <w:szCs w:val="28"/>
        </w:rPr>
        <w:t xml:space="preserve"> tổ chức các hoạt động khác như dạy thêm, học thêm; các hoạt động ngoại khóa</w:t>
      </w:r>
      <w:r w:rsidR="00C57C50" w:rsidRPr="00D22DEC">
        <w:rPr>
          <w:sz w:val="28"/>
          <w:szCs w:val="28"/>
        </w:rPr>
        <w:t xml:space="preserve"> vào các thời gian phù hợp với tình hình thực tế của nhà trường</w:t>
      </w:r>
      <w:r w:rsidR="001E0221" w:rsidRPr="00D22DEC">
        <w:rPr>
          <w:sz w:val="28"/>
          <w:szCs w:val="28"/>
        </w:rPr>
        <w:t>; .....</w:t>
      </w:r>
    </w:p>
    <w:p w:rsidR="00E8118D" w:rsidRPr="00D22DEC" w:rsidRDefault="00E8118D" w:rsidP="00E8118D">
      <w:pPr>
        <w:spacing w:after="120"/>
        <w:ind w:firstLine="567"/>
        <w:jc w:val="both"/>
        <w:rPr>
          <w:color w:val="000000" w:themeColor="text1"/>
          <w:sz w:val="28"/>
          <w:szCs w:val="28"/>
        </w:rPr>
      </w:pPr>
      <w:r w:rsidRPr="00D22DEC">
        <w:rPr>
          <w:color w:val="000000" w:themeColor="text1"/>
          <w:sz w:val="28"/>
          <w:szCs w:val="28"/>
        </w:rPr>
        <w:t>-</w:t>
      </w:r>
      <w:r w:rsidR="001E0221" w:rsidRPr="00D22DEC">
        <w:rPr>
          <w:sz w:val="28"/>
          <w:szCs w:val="28"/>
        </w:rPr>
        <w:t>Các phòng chức năng như: khu làm việc hành chính còn sử dụng tận dụng của phòng học; phòng bộ môn chưa đạt chuẩn</w:t>
      </w:r>
      <w:r w:rsidR="00CC0501" w:rsidRPr="00D22DEC">
        <w:rPr>
          <w:sz w:val="28"/>
          <w:szCs w:val="28"/>
        </w:rPr>
        <w:t>; các trang thiết bị dạy học xuống cấp, hỏng, cũ; ....</w:t>
      </w:r>
    </w:p>
    <w:p w:rsidR="00E8118D" w:rsidRPr="00D22DEC" w:rsidRDefault="00E8118D" w:rsidP="00E8118D">
      <w:pPr>
        <w:spacing w:after="120"/>
        <w:ind w:firstLine="567"/>
        <w:jc w:val="both"/>
        <w:rPr>
          <w:color w:val="000000" w:themeColor="text1"/>
          <w:sz w:val="28"/>
          <w:szCs w:val="28"/>
        </w:rPr>
      </w:pPr>
      <w:r w:rsidRPr="00D22DEC">
        <w:rPr>
          <w:b/>
          <w:color w:val="000000" w:themeColor="text1"/>
          <w:sz w:val="28"/>
          <w:szCs w:val="28"/>
        </w:rPr>
        <w:t>2.</w:t>
      </w:r>
      <w:r w:rsidR="001E0221" w:rsidRPr="00D22DEC">
        <w:rPr>
          <w:b/>
          <w:sz w:val="28"/>
          <w:szCs w:val="28"/>
        </w:rPr>
        <w:t xml:space="preserve">Kết quả kiểm tra nội bộ năm học </w:t>
      </w:r>
      <w:r w:rsidR="00DD7ED3" w:rsidRPr="00D22DEC">
        <w:rPr>
          <w:b/>
          <w:sz w:val="28"/>
          <w:szCs w:val="28"/>
        </w:rPr>
        <w:t>201</w:t>
      </w:r>
      <w:r w:rsidR="00F346E8" w:rsidRPr="00D22DEC">
        <w:rPr>
          <w:b/>
          <w:sz w:val="28"/>
          <w:szCs w:val="28"/>
        </w:rPr>
        <w:t>8</w:t>
      </w:r>
      <w:r w:rsidR="001E0221" w:rsidRPr="00D22DEC">
        <w:rPr>
          <w:b/>
          <w:sz w:val="28"/>
          <w:szCs w:val="28"/>
        </w:rPr>
        <w:t xml:space="preserve"> </w:t>
      </w:r>
      <w:r w:rsidR="00CC0501" w:rsidRPr="00D22DEC">
        <w:rPr>
          <w:b/>
          <w:sz w:val="28"/>
          <w:szCs w:val="28"/>
        </w:rPr>
        <w:t>–</w:t>
      </w:r>
      <w:r w:rsidR="001E0221" w:rsidRPr="00D22DEC">
        <w:rPr>
          <w:b/>
          <w:sz w:val="28"/>
          <w:szCs w:val="28"/>
        </w:rPr>
        <w:t xml:space="preserve"> </w:t>
      </w:r>
      <w:r w:rsidR="00F346E8" w:rsidRPr="00D22DEC">
        <w:rPr>
          <w:b/>
          <w:sz w:val="28"/>
          <w:szCs w:val="28"/>
        </w:rPr>
        <w:t>2019</w:t>
      </w:r>
    </w:p>
    <w:p w:rsidR="00E8118D" w:rsidRPr="00D22DEC" w:rsidRDefault="00CC0501" w:rsidP="00E8118D">
      <w:pPr>
        <w:spacing w:after="120"/>
        <w:ind w:firstLine="567"/>
        <w:jc w:val="both"/>
        <w:rPr>
          <w:color w:val="000000" w:themeColor="text1"/>
          <w:sz w:val="28"/>
          <w:szCs w:val="28"/>
        </w:rPr>
      </w:pPr>
      <w:r w:rsidRPr="00D22DEC">
        <w:rPr>
          <w:sz w:val="28"/>
          <w:szCs w:val="28"/>
        </w:rPr>
        <w:t xml:space="preserve">Năm học </w:t>
      </w:r>
      <w:r w:rsidR="00DD7ED3" w:rsidRPr="00D22DEC">
        <w:rPr>
          <w:sz w:val="28"/>
          <w:szCs w:val="28"/>
        </w:rPr>
        <w:t>201</w:t>
      </w:r>
      <w:r w:rsidR="00F346E8" w:rsidRPr="00D22DEC">
        <w:rPr>
          <w:sz w:val="28"/>
          <w:szCs w:val="28"/>
        </w:rPr>
        <w:t>8</w:t>
      </w:r>
      <w:r w:rsidRPr="00D22DEC">
        <w:rPr>
          <w:sz w:val="28"/>
          <w:szCs w:val="28"/>
        </w:rPr>
        <w:t xml:space="preserve"> – </w:t>
      </w:r>
      <w:r w:rsidR="00DD7ED3" w:rsidRPr="00D22DEC">
        <w:rPr>
          <w:sz w:val="28"/>
          <w:szCs w:val="28"/>
        </w:rPr>
        <w:t>20</w:t>
      </w:r>
      <w:r w:rsidR="00F346E8" w:rsidRPr="00D22DEC">
        <w:rPr>
          <w:sz w:val="28"/>
          <w:szCs w:val="28"/>
        </w:rPr>
        <w:t>19</w:t>
      </w:r>
      <w:r w:rsidRPr="00D22DEC">
        <w:rPr>
          <w:sz w:val="28"/>
          <w:szCs w:val="28"/>
        </w:rPr>
        <w:t xml:space="preserve"> trường THPT Tân Dân không có đơn thư khiếu nại, tố cáo; các chính sách, chế độ của cán bộ, giáo viên, nhân viên và học sinh được thực hiện đúng; kiểm tra chuyên đề đều xếp loại khá và tốt.</w:t>
      </w:r>
    </w:p>
    <w:p w:rsidR="00E8118D" w:rsidRPr="00D22DEC" w:rsidRDefault="00E8118D" w:rsidP="00E8118D">
      <w:pPr>
        <w:spacing w:after="120"/>
        <w:ind w:firstLine="567"/>
        <w:jc w:val="both"/>
        <w:rPr>
          <w:color w:val="000000" w:themeColor="text1"/>
          <w:sz w:val="28"/>
          <w:szCs w:val="28"/>
        </w:rPr>
      </w:pPr>
      <w:r w:rsidRPr="00D22DEC">
        <w:rPr>
          <w:b/>
          <w:color w:val="000000" w:themeColor="text1"/>
          <w:sz w:val="28"/>
          <w:szCs w:val="28"/>
        </w:rPr>
        <w:t>II.</w:t>
      </w:r>
      <w:r w:rsidR="003A2515" w:rsidRPr="00D22DEC">
        <w:rPr>
          <w:b/>
          <w:sz w:val="28"/>
          <w:szCs w:val="28"/>
        </w:rPr>
        <w:t>Mục đích, yêu cầu</w:t>
      </w:r>
    </w:p>
    <w:p w:rsidR="00E8118D" w:rsidRPr="00D22DEC" w:rsidRDefault="00E8118D" w:rsidP="00E8118D">
      <w:pPr>
        <w:spacing w:after="120"/>
        <w:ind w:firstLine="567"/>
        <w:jc w:val="both"/>
        <w:rPr>
          <w:color w:val="000000" w:themeColor="text1"/>
          <w:sz w:val="28"/>
          <w:szCs w:val="28"/>
        </w:rPr>
      </w:pPr>
      <w:r w:rsidRPr="00BA4010">
        <w:rPr>
          <w:b/>
          <w:color w:val="000000" w:themeColor="text1"/>
          <w:sz w:val="28"/>
          <w:szCs w:val="28"/>
        </w:rPr>
        <w:t>1</w:t>
      </w:r>
      <w:r w:rsidRPr="00D22DEC">
        <w:rPr>
          <w:color w:val="000000" w:themeColor="text1"/>
          <w:sz w:val="28"/>
          <w:szCs w:val="28"/>
        </w:rPr>
        <w:t>.</w:t>
      </w:r>
      <w:r w:rsidR="003A2515" w:rsidRPr="00D22DEC">
        <w:rPr>
          <w:b/>
          <w:sz w:val="28"/>
          <w:szCs w:val="28"/>
        </w:rPr>
        <w:t>Mục đích</w:t>
      </w:r>
    </w:p>
    <w:p w:rsidR="00E8118D" w:rsidRPr="00D22DEC" w:rsidRDefault="00E8118D" w:rsidP="00E8118D">
      <w:pPr>
        <w:spacing w:after="120"/>
        <w:ind w:firstLine="567"/>
        <w:jc w:val="both"/>
        <w:rPr>
          <w:color w:val="000000" w:themeColor="text1"/>
          <w:sz w:val="28"/>
          <w:szCs w:val="28"/>
        </w:rPr>
      </w:pPr>
      <w:r w:rsidRPr="00D22DEC">
        <w:rPr>
          <w:color w:val="000000" w:themeColor="text1"/>
          <w:sz w:val="28"/>
          <w:szCs w:val="28"/>
        </w:rPr>
        <w:t>-</w:t>
      </w:r>
      <w:r w:rsidR="003A2515" w:rsidRPr="00D22DEC">
        <w:rPr>
          <w:sz w:val="28"/>
          <w:szCs w:val="28"/>
        </w:rPr>
        <w:t>Giúp hiệu trưởng đánh giá đúng kết quả thực hiện nhiệm vụ của cán bộ, giáo viên, nhân viên trong nhà trường. Từ đó có kế hoạch điều chỉnh, đôn đốc, nhắc nhở việc thực hiện nhiệm vụ của các cá nhân, tập thể, ban ngành trong nhà trường.</w:t>
      </w:r>
    </w:p>
    <w:p w:rsidR="00E8118D" w:rsidRPr="00D22DEC" w:rsidRDefault="00E8118D" w:rsidP="00E8118D">
      <w:pPr>
        <w:spacing w:after="120"/>
        <w:ind w:firstLine="567"/>
        <w:jc w:val="both"/>
        <w:rPr>
          <w:color w:val="000000" w:themeColor="text1"/>
          <w:sz w:val="28"/>
          <w:szCs w:val="28"/>
        </w:rPr>
      </w:pPr>
      <w:r w:rsidRPr="00D22DEC">
        <w:rPr>
          <w:color w:val="000000" w:themeColor="text1"/>
          <w:sz w:val="28"/>
          <w:szCs w:val="28"/>
        </w:rPr>
        <w:t>-</w:t>
      </w:r>
      <w:r w:rsidR="003A2515" w:rsidRPr="00D22DEC">
        <w:rPr>
          <w:sz w:val="28"/>
          <w:szCs w:val="28"/>
        </w:rPr>
        <w:t>Tham mưu, đề xuất các biện pháp, giải pháp với Hiệu trưởng để uốn nắn, nhắc nhở, đôn đốc các cá nhân, tập thể thực hiện tốt nhiệm vụ được phân công.</w:t>
      </w:r>
    </w:p>
    <w:p w:rsidR="00E8118D" w:rsidRPr="00D22DEC" w:rsidRDefault="00E8118D" w:rsidP="00E8118D">
      <w:pPr>
        <w:spacing w:after="120"/>
        <w:ind w:firstLine="567"/>
        <w:jc w:val="both"/>
        <w:rPr>
          <w:color w:val="000000" w:themeColor="text1"/>
          <w:sz w:val="28"/>
          <w:szCs w:val="28"/>
        </w:rPr>
      </w:pPr>
      <w:r w:rsidRPr="00D22DEC">
        <w:rPr>
          <w:b/>
          <w:color w:val="000000" w:themeColor="text1"/>
          <w:sz w:val="28"/>
          <w:szCs w:val="28"/>
        </w:rPr>
        <w:t>2.</w:t>
      </w:r>
      <w:r w:rsidR="003A2515" w:rsidRPr="00D22DEC">
        <w:rPr>
          <w:b/>
          <w:sz w:val="28"/>
          <w:szCs w:val="28"/>
        </w:rPr>
        <w:t>Yêu cầu</w:t>
      </w:r>
    </w:p>
    <w:p w:rsidR="00E8118D" w:rsidRPr="00D22DEC" w:rsidRDefault="00E8118D" w:rsidP="00E8118D">
      <w:pPr>
        <w:spacing w:after="120"/>
        <w:ind w:firstLine="567"/>
        <w:jc w:val="both"/>
        <w:rPr>
          <w:color w:val="000000" w:themeColor="text1"/>
          <w:sz w:val="28"/>
          <w:szCs w:val="28"/>
        </w:rPr>
      </w:pPr>
      <w:r w:rsidRPr="00D22DEC">
        <w:rPr>
          <w:color w:val="000000" w:themeColor="text1"/>
          <w:sz w:val="28"/>
          <w:szCs w:val="28"/>
        </w:rPr>
        <w:t>-</w:t>
      </w:r>
      <w:r w:rsidR="003A2515" w:rsidRPr="00D22DEC">
        <w:rPr>
          <w:sz w:val="28"/>
          <w:szCs w:val="28"/>
        </w:rPr>
        <w:t>Kiểm tra phải đảm bảo tính chính xác, khoa học và hiệu quả.</w:t>
      </w:r>
    </w:p>
    <w:p w:rsidR="00E8118D" w:rsidRPr="00D22DEC" w:rsidRDefault="00E8118D" w:rsidP="00E8118D">
      <w:pPr>
        <w:spacing w:after="120"/>
        <w:ind w:firstLine="567"/>
        <w:jc w:val="both"/>
        <w:rPr>
          <w:color w:val="000000" w:themeColor="text1"/>
          <w:sz w:val="28"/>
          <w:szCs w:val="28"/>
        </w:rPr>
      </w:pPr>
      <w:r w:rsidRPr="00D22DEC">
        <w:rPr>
          <w:color w:val="000000" w:themeColor="text1"/>
          <w:sz w:val="28"/>
          <w:szCs w:val="28"/>
        </w:rPr>
        <w:t>-</w:t>
      </w:r>
      <w:r w:rsidR="003A2515" w:rsidRPr="00D22DEC">
        <w:rPr>
          <w:sz w:val="28"/>
          <w:szCs w:val="28"/>
        </w:rPr>
        <w:t>Kiểm tra phải được tổ chức thường xuyên, kịp thời và đúng kế hoạch.</w:t>
      </w:r>
    </w:p>
    <w:p w:rsidR="00E8118D" w:rsidRPr="00D22DEC" w:rsidRDefault="00E8118D" w:rsidP="00E8118D">
      <w:pPr>
        <w:spacing w:after="120"/>
        <w:ind w:firstLine="567"/>
        <w:jc w:val="both"/>
        <w:rPr>
          <w:color w:val="000000" w:themeColor="text1"/>
          <w:sz w:val="28"/>
          <w:szCs w:val="28"/>
        </w:rPr>
      </w:pPr>
      <w:r w:rsidRPr="00D22DEC">
        <w:rPr>
          <w:color w:val="000000" w:themeColor="text1"/>
          <w:sz w:val="28"/>
          <w:szCs w:val="28"/>
        </w:rPr>
        <w:t>-</w:t>
      </w:r>
      <w:r w:rsidR="003A2515" w:rsidRPr="00D22DEC">
        <w:rPr>
          <w:sz w:val="28"/>
          <w:szCs w:val="28"/>
        </w:rPr>
        <w:t>Kiểm tra phải công khai, sau khi kiểm tra phải có biên bản đánh giá, xếp loại và thông báo đến đối tượng được kiểm tra.</w:t>
      </w:r>
    </w:p>
    <w:p w:rsidR="00E8118D" w:rsidRPr="00D22DEC" w:rsidRDefault="00E8118D" w:rsidP="00E8118D">
      <w:pPr>
        <w:spacing w:after="120"/>
        <w:ind w:firstLine="567"/>
        <w:jc w:val="both"/>
        <w:rPr>
          <w:color w:val="000000" w:themeColor="text1"/>
          <w:sz w:val="28"/>
          <w:szCs w:val="28"/>
        </w:rPr>
      </w:pPr>
      <w:r w:rsidRPr="00D22DEC">
        <w:rPr>
          <w:b/>
          <w:color w:val="000000" w:themeColor="text1"/>
          <w:sz w:val="28"/>
          <w:szCs w:val="28"/>
        </w:rPr>
        <w:lastRenderedPageBreak/>
        <w:t>III.</w:t>
      </w:r>
      <w:r w:rsidR="003A2515" w:rsidRPr="00D22DEC">
        <w:rPr>
          <w:b/>
          <w:sz w:val="28"/>
          <w:szCs w:val="28"/>
        </w:rPr>
        <w:t>Nội dung, kế hoạch kiểm tra</w:t>
      </w:r>
    </w:p>
    <w:p w:rsidR="00E8118D" w:rsidRPr="00D22DEC" w:rsidRDefault="00E8118D" w:rsidP="00E8118D">
      <w:pPr>
        <w:spacing w:after="120"/>
        <w:ind w:firstLine="567"/>
        <w:jc w:val="both"/>
        <w:rPr>
          <w:color w:val="000000" w:themeColor="text1"/>
          <w:sz w:val="28"/>
          <w:szCs w:val="28"/>
        </w:rPr>
      </w:pPr>
      <w:r w:rsidRPr="00D22DEC">
        <w:rPr>
          <w:color w:val="000000" w:themeColor="text1"/>
          <w:sz w:val="28"/>
          <w:szCs w:val="28"/>
        </w:rPr>
        <w:t>-</w:t>
      </w:r>
      <w:r w:rsidR="003A2515" w:rsidRPr="00D22DEC">
        <w:rPr>
          <w:sz w:val="28"/>
          <w:szCs w:val="28"/>
        </w:rPr>
        <w:t>Đổi mới phương pháp dạy và học.</w:t>
      </w:r>
    </w:p>
    <w:p w:rsidR="00E8118D" w:rsidRPr="00D22DEC" w:rsidRDefault="00E8118D" w:rsidP="00E8118D">
      <w:pPr>
        <w:spacing w:after="120"/>
        <w:ind w:firstLine="567"/>
        <w:jc w:val="both"/>
        <w:rPr>
          <w:color w:val="000000" w:themeColor="text1"/>
          <w:sz w:val="28"/>
          <w:szCs w:val="28"/>
        </w:rPr>
      </w:pPr>
      <w:r w:rsidRPr="00D22DEC">
        <w:rPr>
          <w:color w:val="000000" w:themeColor="text1"/>
          <w:sz w:val="28"/>
          <w:szCs w:val="28"/>
        </w:rPr>
        <w:t>-</w:t>
      </w:r>
      <w:r w:rsidR="003A2515" w:rsidRPr="00D22DEC">
        <w:rPr>
          <w:sz w:val="28"/>
          <w:szCs w:val="28"/>
        </w:rPr>
        <w:t>Đổi mới phương pháp kiểm tra, đánh giá học sinh</w:t>
      </w:r>
    </w:p>
    <w:p w:rsidR="00E8118D" w:rsidRPr="00D22DEC" w:rsidRDefault="00E8118D" w:rsidP="00E8118D">
      <w:pPr>
        <w:spacing w:after="120"/>
        <w:ind w:firstLine="567"/>
        <w:jc w:val="both"/>
        <w:rPr>
          <w:color w:val="000000" w:themeColor="text1"/>
          <w:sz w:val="28"/>
          <w:szCs w:val="28"/>
        </w:rPr>
      </w:pPr>
      <w:r w:rsidRPr="00D22DEC">
        <w:rPr>
          <w:color w:val="000000" w:themeColor="text1"/>
          <w:sz w:val="28"/>
          <w:szCs w:val="28"/>
        </w:rPr>
        <w:t>-</w:t>
      </w:r>
      <w:r w:rsidR="003A2515" w:rsidRPr="00D22DEC">
        <w:rPr>
          <w:sz w:val="28"/>
          <w:szCs w:val="28"/>
        </w:rPr>
        <w:t>Kiểm tra hoạt động của tổ, nhóm chuyên môn.</w:t>
      </w:r>
    </w:p>
    <w:p w:rsidR="00E8118D" w:rsidRPr="00D22DEC" w:rsidRDefault="00E8118D" w:rsidP="00E8118D">
      <w:pPr>
        <w:spacing w:after="120"/>
        <w:ind w:firstLine="567"/>
        <w:jc w:val="both"/>
        <w:rPr>
          <w:color w:val="000000" w:themeColor="text1"/>
          <w:sz w:val="28"/>
          <w:szCs w:val="28"/>
        </w:rPr>
      </w:pPr>
      <w:r w:rsidRPr="00D22DEC">
        <w:rPr>
          <w:color w:val="000000" w:themeColor="text1"/>
          <w:sz w:val="28"/>
          <w:szCs w:val="28"/>
        </w:rPr>
        <w:t>-</w:t>
      </w:r>
      <w:r w:rsidR="003A2515" w:rsidRPr="00D22DEC">
        <w:rPr>
          <w:sz w:val="28"/>
          <w:szCs w:val="28"/>
        </w:rPr>
        <w:t>Kiểm tra việc thực hiện các chế độ chính sách đối với nhà giáo và cán bộ quản lý giáo dục.</w:t>
      </w:r>
    </w:p>
    <w:p w:rsidR="00E8118D" w:rsidRPr="00D22DEC" w:rsidRDefault="00E8118D" w:rsidP="00E8118D">
      <w:pPr>
        <w:spacing w:after="120"/>
        <w:ind w:firstLine="567"/>
        <w:jc w:val="both"/>
        <w:rPr>
          <w:color w:val="000000" w:themeColor="text1"/>
          <w:sz w:val="28"/>
          <w:szCs w:val="28"/>
        </w:rPr>
      </w:pPr>
      <w:r w:rsidRPr="00D22DEC">
        <w:rPr>
          <w:color w:val="000000" w:themeColor="text1"/>
          <w:sz w:val="28"/>
          <w:szCs w:val="28"/>
        </w:rPr>
        <w:t>-</w:t>
      </w:r>
      <w:r w:rsidR="003A2515" w:rsidRPr="00D22DEC">
        <w:rPr>
          <w:sz w:val="28"/>
          <w:szCs w:val="28"/>
        </w:rPr>
        <w:t>Kiểm tra chuyên đề nhà trường.</w:t>
      </w:r>
    </w:p>
    <w:p w:rsidR="00E8118D" w:rsidRPr="00D22DEC" w:rsidRDefault="00E8118D" w:rsidP="00E8118D">
      <w:pPr>
        <w:spacing w:after="120"/>
        <w:ind w:firstLine="567"/>
        <w:jc w:val="both"/>
        <w:rPr>
          <w:color w:val="000000" w:themeColor="text1"/>
          <w:sz w:val="28"/>
          <w:szCs w:val="28"/>
        </w:rPr>
      </w:pPr>
      <w:r w:rsidRPr="00D22DEC">
        <w:rPr>
          <w:b/>
          <w:color w:val="000000" w:themeColor="text1"/>
          <w:sz w:val="28"/>
          <w:szCs w:val="28"/>
        </w:rPr>
        <w:t>1.</w:t>
      </w:r>
      <w:r w:rsidR="003A2515" w:rsidRPr="00D22DEC">
        <w:rPr>
          <w:b/>
          <w:sz w:val="28"/>
          <w:szCs w:val="28"/>
        </w:rPr>
        <w:t>Tổ chức lực lượng</w:t>
      </w:r>
    </w:p>
    <w:p w:rsidR="003A2515" w:rsidRPr="00D22DEC" w:rsidRDefault="003A2515" w:rsidP="00D22DEC">
      <w:pPr>
        <w:spacing w:after="120"/>
        <w:ind w:firstLine="567"/>
        <w:jc w:val="both"/>
        <w:rPr>
          <w:color w:val="000000" w:themeColor="text1"/>
          <w:sz w:val="28"/>
          <w:szCs w:val="28"/>
        </w:rPr>
      </w:pPr>
      <w:r w:rsidRPr="00D22DEC">
        <w:rPr>
          <w:sz w:val="28"/>
          <w:szCs w:val="28"/>
        </w:rPr>
        <w:t xml:space="preserve">Hiệu trưởng ra quyết định thành lập Ban </w:t>
      </w:r>
      <w:r w:rsidR="00D22DEC">
        <w:rPr>
          <w:sz w:val="28"/>
          <w:szCs w:val="28"/>
        </w:rPr>
        <w:t>kiểm tra nội bộ trường học gồm:</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060"/>
        <w:gridCol w:w="2474"/>
        <w:gridCol w:w="2838"/>
      </w:tblGrid>
      <w:tr w:rsidR="00847C42" w:rsidRPr="00D22DEC" w:rsidTr="00847C42">
        <w:tc>
          <w:tcPr>
            <w:tcW w:w="559" w:type="dxa"/>
            <w:vAlign w:val="center"/>
          </w:tcPr>
          <w:p w:rsidR="00847C42" w:rsidRPr="00D22DEC" w:rsidRDefault="00847C42" w:rsidP="00DD7ED3">
            <w:pPr>
              <w:pStyle w:val="ListParagraph"/>
              <w:spacing w:before="120" w:after="120"/>
              <w:ind w:left="0"/>
              <w:jc w:val="center"/>
              <w:rPr>
                <w:b/>
                <w:szCs w:val="28"/>
              </w:rPr>
            </w:pPr>
            <w:r w:rsidRPr="00D22DEC">
              <w:rPr>
                <w:b/>
                <w:szCs w:val="28"/>
              </w:rPr>
              <w:t>Stt</w:t>
            </w:r>
          </w:p>
        </w:tc>
        <w:tc>
          <w:tcPr>
            <w:tcW w:w="3060" w:type="dxa"/>
            <w:vAlign w:val="center"/>
          </w:tcPr>
          <w:p w:rsidR="00847C42" w:rsidRPr="00D22DEC" w:rsidRDefault="00847C42" w:rsidP="00DD7ED3">
            <w:pPr>
              <w:pStyle w:val="ListParagraph"/>
              <w:spacing w:before="120" w:after="120"/>
              <w:ind w:left="0"/>
              <w:jc w:val="center"/>
              <w:rPr>
                <w:b/>
                <w:szCs w:val="28"/>
              </w:rPr>
            </w:pPr>
            <w:r w:rsidRPr="00D22DEC">
              <w:rPr>
                <w:b/>
                <w:szCs w:val="28"/>
              </w:rPr>
              <w:t>Họ và tên</w:t>
            </w:r>
          </w:p>
        </w:tc>
        <w:tc>
          <w:tcPr>
            <w:tcW w:w="2474" w:type="dxa"/>
            <w:vAlign w:val="center"/>
          </w:tcPr>
          <w:p w:rsidR="00847C42" w:rsidRPr="00D22DEC" w:rsidRDefault="00847C42" w:rsidP="00DD7ED3">
            <w:pPr>
              <w:pStyle w:val="ListParagraph"/>
              <w:spacing w:before="120" w:after="120"/>
              <w:ind w:left="0"/>
              <w:jc w:val="center"/>
              <w:rPr>
                <w:b/>
                <w:szCs w:val="28"/>
              </w:rPr>
            </w:pPr>
            <w:r w:rsidRPr="00D22DEC">
              <w:rPr>
                <w:b/>
                <w:szCs w:val="28"/>
              </w:rPr>
              <w:t>Chức vụ</w:t>
            </w:r>
          </w:p>
        </w:tc>
        <w:tc>
          <w:tcPr>
            <w:tcW w:w="2838" w:type="dxa"/>
            <w:vAlign w:val="center"/>
          </w:tcPr>
          <w:p w:rsidR="00847C42" w:rsidRPr="00D22DEC" w:rsidRDefault="00847C42" w:rsidP="00DD7ED3">
            <w:pPr>
              <w:pStyle w:val="ListParagraph"/>
              <w:spacing w:before="120" w:after="120"/>
              <w:ind w:left="0"/>
              <w:jc w:val="center"/>
              <w:rPr>
                <w:b/>
                <w:szCs w:val="28"/>
              </w:rPr>
            </w:pPr>
            <w:r w:rsidRPr="00D22DEC">
              <w:rPr>
                <w:b/>
                <w:szCs w:val="28"/>
              </w:rPr>
              <w:t>Trình độ đào tạo</w:t>
            </w:r>
          </w:p>
        </w:tc>
      </w:tr>
      <w:tr w:rsidR="00DD7ED3" w:rsidRPr="00D22DEC" w:rsidTr="00DD7ED3">
        <w:tc>
          <w:tcPr>
            <w:tcW w:w="559" w:type="dxa"/>
          </w:tcPr>
          <w:p w:rsidR="00DD7ED3" w:rsidRPr="00D22DEC" w:rsidRDefault="00DD7ED3" w:rsidP="00DD7ED3">
            <w:pPr>
              <w:pStyle w:val="ListParagraph"/>
              <w:spacing w:before="120" w:after="120"/>
              <w:ind w:left="0"/>
              <w:jc w:val="center"/>
              <w:rPr>
                <w:szCs w:val="28"/>
              </w:rPr>
            </w:pPr>
            <w:r w:rsidRPr="00D22DEC">
              <w:rPr>
                <w:szCs w:val="28"/>
              </w:rPr>
              <w:t>1</w:t>
            </w:r>
          </w:p>
        </w:tc>
        <w:tc>
          <w:tcPr>
            <w:tcW w:w="3060" w:type="dxa"/>
            <w:vAlign w:val="center"/>
          </w:tcPr>
          <w:p w:rsidR="00DD7ED3" w:rsidRPr="00D22DEC" w:rsidRDefault="00DD7ED3" w:rsidP="00DD7ED3">
            <w:pPr>
              <w:pStyle w:val="ListParagraph"/>
              <w:spacing w:before="120" w:after="120"/>
              <w:ind w:left="0"/>
              <w:rPr>
                <w:szCs w:val="28"/>
              </w:rPr>
            </w:pPr>
            <w:r w:rsidRPr="00D22DEC">
              <w:rPr>
                <w:szCs w:val="28"/>
              </w:rPr>
              <w:t>Trịnh Xuân Tình</w:t>
            </w:r>
          </w:p>
        </w:tc>
        <w:tc>
          <w:tcPr>
            <w:tcW w:w="2474" w:type="dxa"/>
            <w:vAlign w:val="center"/>
          </w:tcPr>
          <w:p w:rsidR="00DD7ED3" w:rsidRPr="00D22DEC" w:rsidRDefault="00DD7ED3" w:rsidP="00DD7ED3">
            <w:pPr>
              <w:pStyle w:val="ListParagraph"/>
              <w:spacing w:before="120" w:after="120"/>
              <w:ind w:left="0"/>
              <w:jc w:val="center"/>
              <w:rPr>
                <w:szCs w:val="28"/>
              </w:rPr>
            </w:pPr>
            <w:r w:rsidRPr="00D22DEC">
              <w:rPr>
                <w:szCs w:val="28"/>
              </w:rPr>
              <w:t>Hiệu trưởng</w:t>
            </w:r>
          </w:p>
        </w:tc>
        <w:tc>
          <w:tcPr>
            <w:tcW w:w="2838" w:type="dxa"/>
            <w:vAlign w:val="center"/>
          </w:tcPr>
          <w:p w:rsidR="00DD7ED3" w:rsidRPr="00D22DEC" w:rsidRDefault="00DD7ED3" w:rsidP="00DD7ED3">
            <w:pPr>
              <w:spacing w:before="120" w:after="120"/>
              <w:jc w:val="center"/>
              <w:rPr>
                <w:sz w:val="28"/>
                <w:szCs w:val="28"/>
              </w:rPr>
            </w:pPr>
            <w:r w:rsidRPr="00D22DEC">
              <w:rPr>
                <w:sz w:val="28"/>
                <w:szCs w:val="28"/>
              </w:rPr>
              <w:t>Thạc sỹ QLGD</w:t>
            </w:r>
          </w:p>
        </w:tc>
      </w:tr>
      <w:tr w:rsidR="00DD7ED3" w:rsidRPr="00D22DEC" w:rsidTr="00DD7ED3">
        <w:tc>
          <w:tcPr>
            <w:tcW w:w="559" w:type="dxa"/>
          </w:tcPr>
          <w:p w:rsidR="00DD7ED3" w:rsidRPr="00D22DEC" w:rsidRDefault="00DD7ED3" w:rsidP="00DD7ED3">
            <w:pPr>
              <w:pStyle w:val="ListParagraph"/>
              <w:spacing w:before="120" w:after="120"/>
              <w:ind w:left="0"/>
              <w:jc w:val="center"/>
              <w:rPr>
                <w:szCs w:val="28"/>
              </w:rPr>
            </w:pPr>
            <w:r w:rsidRPr="00D22DEC">
              <w:rPr>
                <w:szCs w:val="28"/>
              </w:rPr>
              <w:t>2</w:t>
            </w:r>
          </w:p>
        </w:tc>
        <w:tc>
          <w:tcPr>
            <w:tcW w:w="3060" w:type="dxa"/>
            <w:vAlign w:val="center"/>
          </w:tcPr>
          <w:p w:rsidR="00DD7ED3" w:rsidRPr="00D22DEC" w:rsidRDefault="00DD7ED3" w:rsidP="00DD7ED3">
            <w:pPr>
              <w:pStyle w:val="ListParagraph"/>
              <w:spacing w:before="120" w:after="120"/>
              <w:ind w:left="0"/>
              <w:rPr>
                <w:szCs w:val="28"/>
              </w:rPr>
            </w:pPr>
            <w:r w:rsidRPr="00D22DEC">
              <w:rPr>
                <w:szCs w:val="28"/>
              </w:rPr>
              <w:t>Nguyễn Văn Đang</w:t>
            </w:r>
          </w:p>
        </w:tc>
        <w:tc>
          <w:tcPr>
            <w:tcW w:w="2474" w:type="dxa"/>
            <w:vAlign w:val="center"/>
          </w:tcPr>
          <w:p w:rsidR="00DD7ED3" w:rsidRPr="00D22DEC" w:rsidRDefault="00DD7ED3" w:rsidP="00DD7ED3">
            <w:pPr>
              <w:pStyle w:val="ListParagraph"/>
              <w:spacing w:before="120" w:after="120"/>
              <w:ind w:left="0"/>
              <w:jc w:val="center"/>
              <w:rPr>
                <w:szCs w:val="28"/>
              </w:rPr>
            </w:pPr>
            <w:r w:rsidRPr="00D22DEC">
              <w:rPr>
                <w:szCs w:val="28"/>
              </w:rPr>
              <w:t>Phó hiệu trưởng</w:t>
            </w:r>
          </w:p>
        </w:tc>
        <w:tc>
          <w:tcPr>
            <w:tcW w:w="2838" w:type="dxa"/>
            <w:vAlign w:val="center"/>
          </w:tcPr>
          <w:p w:rsidR="00DD7ED3" w:rsidRPr="00D22DEC" w:rsidRDefault="00DD7ED3" w:rsidP="00DD7ED3">
            <w:pPr>
              <w:spacing w:before="120" w:after="120"/>
              <w:jc w:val="center"/>
              <w:rPr>
                <w:sz w:val="28"/>
                <w:szCs w:val="28"/>
              </w:rPr>
            </w:pPr>
            <w:r w:rsidRPr="00D22DEC">
              <w:rPr>
                <w:sz w:val="28"/>
                <w:szCs w:val="28"/>
              </w:rPr>
              <w:t>Thạc sỹ QLGD</w:t>
            </w:r>
          </w:p>
        </w:tc>
      </w:tr>
      <w:tr w:rsidR="00847C42" w:rsidRPr="00D22DEC" w:rsidTr="00DD7ED3">
        <w:tc>
          <w:tcPr>
            <w:tcW w:w="559" w:type="dxa"/>
          </w:tcPr>
          <w:p w:rsidR="00847C42" w:rsidRPr="00D22DEC" w:rsidRDefault="00847C42" w:rsidP="00DD7ED3">
            <w:pPr>
              <w:pStyle w:val="ListParagraph"/>
              <w:spacing w:before="120" w:after="120"/>
              <w:ind w:left="0"/>
              <w:jc w:val="center"/>
              <w:rPr>
                <w:szCs w:val="28"/>
              </w:rPr>
            </w:pPr>
            <w:r w:rsidRPr="00D22DEC">
              <w:rPr>
                <w:szCs w:val="28"/>
              </w:rPr>
              <w:t>3</w:t>
            </w:r>
          </w:p>
        </w:tc>
        <w:tc>
          <w:tcPr>
            <w:tcW w:w="3060" w:type="dxa"/>
            <w:vAlign w:val="center"/>
          </w:tcPr>
          <w:p w:rsidR="00847C42" w:rsidRPr="00D22DEC" w:rsidRDefault="00847C42" w:rsidP="00DD7ED3">
            <w:pPr>
              <w:pStyle w:val="ListParagraph"/>
              <w:spacing w:before="120" w:after="120"/>
              <w:ind w:left="0"/>
              <w:rPr>
                <w:szCs w:val="28"/>
              </w:rPr>
            </w:pPr>
            <w:r w:rsidRPr="00D22DEC">
              <w:rPr>
                <w:szCs w:val="28"/>
              </w:rPr>
              <w:t>Lâm Ngọc Tuân</w:t>
            </w:r>
          </w:p>
        </w:tc>
        <w:tc>
          <w:tcPr>
            <w:tcW w:w="2474" w:type="dxa"/>
            <w:vAlign w:val="center"/>
          </w:tcPr>
          <w:p w:rsidR="00847C42" w:rsidRPr="00D22DEC" w:rsidRDefault="00847C42" w:rsidP="00DD7ED3">
            <w:pPr>
              <w:pStyle w:val="ListParagraph"/>
              <w:spacing w:before="120" w:after="120"/>
              <w:ind w:left="0"/>
              <w:jc w:val="center"/>
              <w:rPr>
                <w:szCs w:val="28"/>
              </w:rPr>
            </w:pPr>
            <w:r w:rsidRPr="00D22DEC">
              <w:rPr>
                <w:szCs w:val="28"/>
              </w:rPr>
              <w:t>Phó hiệu trưởng</w:t>
            </w:r>
          </w:p>
        </w:tc>
        <w:tc>
          <w:tcPr>
            <w:tcW w:w="2838" w:type="dxa"/>
            <w:vAlign w:val="center"/>
          </w:tcPr>
          <w:p w:rsidR="00847C42" w:rsidRPr="00D22DEC" w:rsidRDefault="00847C42" w:rsidP="00DD7ED3">
            <w:pPr>
              <w:pStyle w:val="ListParagraph"/>
              <w:spacing w:before="120" w:after="120"/>
              <w:ind w:left="0"/>
              <w:jc w:val="center"/>
              <w:rPr>
                <w:szCs w:val="28"/>
              </w:rPr>
            </w:pPr>
            <w:r w:rsidRPr="00D22DEC">
              <w:rPr>
                <w:szCs w:val="28"/>
              </w:rPr>
              <w:t>Thạc sỹ</w:t>
            </w:r>
          </w:p>
        </w:tc>
      </w:tr>
      <w:tr w:rsidR="00847C42" w:rsidRPr="00D22DEC" w:rsidTr="00DD7ED3">
        <w:tc>
          <w:tcPr>
            <w:tcW w:w="559" w:type="dxa"/>
          </w:tcPr>
          <w:p w:rsidR="00847C42" w:rsidRPr="00D22DEC" w:rsidRDefault="00847C42" w:rsidP="00DD7ED3">
            <w:pPr>
              <w:pStyle w:val="ListParagraph"/>
              <w:spacing w:before="120" w:after="120"/>
              <w:ind w:left="0"/>
              <w:jc w:val="center"/>
              <w:rPr>
                <w:szCs w:val="28"/>
              </w:rPr>
            </w:pPr>
            <w:r w:rsidRPr="00D22DEC">
              <w:rPr>
                <w:szCs w:val="28"/>
              </w:rPr>
              <w:t>4</w:t>
            </w:r>
          </w:p>
        </w:tc>
        <w:tc>
          <w:tcPr>
            <w:tcW w:w="3060" w:type="dxa"/>
            <w:vAlign w:val="center"/>
          </w:tcPr>
          <w:p w:rsidR="00847C42" w:rsidRPr="00D22DEC" w:rsidRDefault="00847C42" w:rsidP="00DD7ED3">
            <w:pPr>
              <w:pStyle w:val="ListParagraph"/>
              <w:spacing w:before="120" w:after="120"/>
              <w:ind w:left="0"/>
              <w:rPr>
                <w:szCs w:val="28"/>
              </w:rPr>
            </w:pPr>
            <w:r w:rsidRPr="00D22DEC">
              <w:rPr>
                <w:szCs w:val="28"/>
              </w:rPr>
              <w:t>Nguyễn Hoài Bắc</w:t>
            </w:r>
          </w:p>
        </w:tc>
        <w:tc>
          <w:tcPr>
            <w:tcW w:w="2474" w:type="dxa"/>
            <w:vAlign w:val="center"/>
          </w:tcPr>
          <w:p w:rsidR="00847C42" w:rsidRPr="00D22DEC" w:rsidRDefault="00847C42" w:rsidP="00DD7ED3">
            <w:pPr>
              <w:pStyle w:val="ListParagraph"/>
              <w:spacing w:before="120" w:after="120"/>
              <w:ind w:left="0"/>
              <w:jc w:val="center"/>
              <w:rPr>
                <w:szCs w:val="28"/>
              </w:rPr>
            </w:pPr>
            <w:r w:rsidRPr="00D22DEC">
              <w:rPr>
                <w:szCs w:val="28"/>
              </w:rPr>
              <w:t>TTCM</w:t>
            </w:r>
          </w:p>
        </w:tc>
        <w:tc>
          <w:tcPr>
            <w:tcW w:w="2838" w:type="dxa"/>
            <w:vAlign w:val="center"/>
          </w:tcPr>
          <w:p w:rsidR="00847C42" w:rsidRPr="00D22DEC" w:rsidRDefault="00847C42" w:rsidP="00DD7ED3">
            <w:pPr>
              <w:pStyle w:val="ListParagraph"/>
              <w:spacing w:before="120" w:after="120"/>
              <w:ind w:left="0"/>
              <w:jc w:val="center"/>
              <w:rPr>
                <w:szCs w:val="28"/>
              </w:rPr>
            </w:pPr>
            <w:r w:rsidRPr="00D22DEC">
              <w:rPr>
                <w:szCs w:val="28"/>
              </w:rPr>
              <w:t>Đại học</w:t>
            </w:r>
          </w:p>
        </w:tc>
      </w:tr>
      <w:tr w:rsidR="00847C42" w:rsidRPr="00D22DEC" w:rsidTr="00DD7ED3">
        <w:tc>
          <w:tcPr>
            <w:tcW w:w="559" w:type="dxa"/>
          </w:tcPr>
          <w:p w:rsidR="00847C42" w:rsidRPr="00D22DEC" w:rsidRDefault="00847C42" w:rsidP="00DD7ED3">
            <w:pPr>
              <w:pStyle w:val="ListParagraph"/>
              <w:spacing w:before="120" w:after="120"/>
              <w:ind w:left="0"/>
              <w:jc w:val="center"/>
              <w:rPr>
                <w:szCs w:val="28"/>
              </w:rPr>
            </w:pPr>
            <w:r w:rsidRPr="00D22DEC">
              <w:rPr>
                <w:szCs w:val="28"/>
              </w:rPr>
              <w:t>5</w:t>
            </w:r>
          </w:p>
        </w:tc>
        <w:tc>
          <w:tcPr>
            <w:tcW w:w="3060" w:type="dxa"/>
            <w:vAlign w:val="center"/>
          </w:tcPr>
          <w:p w:rsidR="00847C42" w:rsidRPr="00D22DEC" w:rsidRDefault="00847C42" w:rsidP="00DD7ED3">
            <w:pPr>
              <w:pStyle w:val="ListParagraph"/>
              <w:spacing w:before="120" w:after="120"/>
              <w:ind w:left="0"/>
              <w:rPr>
                <w:szCs w:val="28"/>
              </w:rPr>
            </w:pPr>
            <w:r w:rsidRPr="00D22DEC">
              <w:rPr>
                <w:szCs w:val="28"/>
              </w:rPr>
              <w:t>Nguyễn Thị Tư</w:t>
            </w:r>
          </w:p>
        </w:tc>
        <w:tc>
          <w:tcPr>
            <w:tcW w:w="2474" w:type="dxa"/>
            <w:vAlign w:val="center"/>
          </w:tcPr>
          <w:p w:rsidR="00847C42" w:rsidRPr="00D22DEC" w:rsidRDefault="00847C42" w:rsidP="00DD7ED3">
            <w:pPr>
              <w:pStyle w:val="ListParagraph"/>
              <w:spacing w:before="120" w:after="120"/>
              <w:ind w:left="0"/>
              <w:jc w:val="center"/>
              <w:rPr>
                <w:szCs w:val="28"/>
              </w:rPr>
            </w:pPr>
            <w:r w:rsidRPr="00D22DEC">
              <w:rPr>
                <w:szCs w:val="28"/>
              </w:rPr>
              <w:t>Bí thư Đoàn</w:t>
            </w:r>
          </w:p>
        </w:tc>
        <w:tc>
          <w:tcPr>
            <w:tcW w:w="2838" w:type="dxa"/>
            <w:vAlign w:val="center"/>
          </w:tcPr>
          <w:p w:rsidR="00847C42" w:rsidRPr="00D22DEC" w:rsidRDefault="00847C42" w:rsidP="00DD7ED3">
            <w:pPr>
              <w:pStyle w:val="ListParagraph"/>
              <w:spacing w:before="120" w:after="120"/>
              <w:ind w:left="0"/>
              <w:jc w:val="center"/>
              <w:rPr>
                <w:szCs w:val="28"/>
              </w:rPr>
            </w:pPr>
            <w:r w:rsidRPr="00D22DEC">
              <w:rPr>
                <w:szCs w:val="28"/>
              </w:rPr>
              <w:t>Đại học</w:t>
            </w:r>
          </w:p>
        </w:tc>
      </w:tr>
      <w:tr w:rsidR="00847C42" w:rsidRPr="00D22DEC" w:rsidTr="00DD7ED3">
        <w:tc>
          <w:tcPr>
            <w:tcW w:w="559" w:type="dxa"/>
          </w:tcPr>
          <w:p w:rsidR="00847C42" w:rsidRPr="00D22DEC" w:rsidRDefault="00847C42" w:rsidP="00DD7ED3">
            <w:pPr>
              <w:pStyle w:val="ListParagraph"/>
              <w:spacing w:before="120" w:after="120"/>
              <w:ind w:left="0"/>
              <w:jc w:val="center"/>
              <w:rPr>
                <w:szCs w:val="28"/>
              </w:rPr>
            </w:pPr>
            <w:r w:rsidRPr="00D22DEC">
              <w:rPr>
                <w:szCs w:val="28"/>
              </w:rPr>
              <w:t>6</w:t>
            </w:r>
          </w:p>
        </w:tc>
        <w:tc>
          <w:tcPr>
            <w:tcW w:w="3060" w:type="dxa"/>
            <w:vAlign w:val="center"/>
          </w:tcPr>
          <w:p w:rsidR="00847C42" w:rsidRPr="00D22DEC" w:rsidRDefault="00847C42" w:rsidP="00DD7ED3">
            <w:pPr>
              <w:pStyle w:val="ListParagraph"/>
              <w:spacing w:before="120" w:after="120"/>
              <w:ind w:left="0"/>
              <w:rPr>
                <w:szCs w:val="28"/>
              </w:rPr>
            </w:pPr>
            <w:r w:rsidRPr="00D22DEC">
              <w:rPr>
                <w:szCs w:val="28"/>
              </w:rPr>
              <w:t>Phùng Văn Tấn</w:t>
            </w:r>
          </w:p>
        </w:tc>
        <w:tc>
          <w:tcPr>
            <w:tcW w:w="2474" w:type="dxa"/>
            <w:vAlign w:val="center"/>
          </w:tcPr>
          <w:p w:rsidR="00847C42" w:rsidRPr="00D22DEC" w:rsidRDefault="00847C42" w:rsidP="00DD7ED3">
            <w:pPr>
              <w:pStyle w:val="ListParagraph"/>
              <w:spacing w:before="120" w:after="120"/>
              <w:ind w:left="0"/>
              <w:jc w:val="center"/>
              <w:rPr>
                <w:szCs w:val="28"/>
              </w:rPr>
            </w:pPr>
            <w:r w:rsidRPr="00D22DEC">
              <w:rPr>
                <w:szCs w:val="28"/>
              </w:rPr>
              <w:t>TB.TTND</w:t>
            </w:r>
          </w:p>
        </w:tc>
        <w:tc>
          <w:tcPr>
            <w:tcW w:w="2838" w:type="dxa"/>
            <w:vAlign w:val="center"/>
          </w:tcPr>
          <w:p w:rsidR="00847C42" w:rsidRPr="00D22DEC" w:rsidRDefault="00847C42" w:rsidP="00DD7ED3">
            <w:pPr>
              <w:pStyle w:val="ListParagraph"/>
              <w:spacing w:before="120" w:after="120"/>
              <w:ind w:left="0"/>
              <w:jc w:val="center"/>
              <w:rPr>
                <w:szCs w:val="28"/>
              </w:rPr>
            </w:pPr>
            <w:r w:rsidRPr="00D22DEC">
              <w:rPr>
                <w:szCs w:val="28"/>
              </w:rPr>
              <w:t>Đại học</w:t>
            </w:r>
          </w:p>
        </w:tc>
      </w:tr>
      <w:tr w:rsidR="00E8118D" w:rsidRPr="00D22DEC" w:rsidTr="00DD7ED3">
        <w:tc>
          <w:tcPr>
            <w:tcW w:w="559" w:type="dxa"/>
          </w:tcPr>
          <w:p w:rsidR="00E8118D" w:rsidRPr="00D22DEC" w:rsidRDefault="00E8118D" w:rsidP="00DD7ED3">
            <w:pPr>
              <w:pStyle w:val="ListParagraph"/>
              <w:spacing w:before="120" w:after="120"/>
              <w:ind w:left="0"/>
              <w:jc w:val="center"/>
              <w:rPr>
                <w:szCs w:val="28"/>
              </w:rPr>
            </w:pPr>
            <w:r w:rsidRPr="00D22DEC">
              <w:rPr>
                <w:szCs w:val="28"/>
              </w:rPr>
              <w:t>7</w:t>
            </w:r>
          </w:p>
        </w:tc>
        <w:tc>
          <w:tcPr>
            <w:tcW w:w="3060" w:type="dxa"/>
            <w:vAlign w:val="center"/>
          </w:tcPr>
          <w:p w:rsidR="00E8118D" w:rsidRPr="00D22DEC" w:rsidRDefault="00E8118D" w:rsidP="00DD7ED3">
            <w:pPr>
              <w:pStyle w:val="ListParagraph"/>
              <w:spacing w:before="120" w:after="120"/>
              <w:ind w:left="0"/>
              <w:rPr>
                <w:szCs w:val="28"/>
              </w:rPr>
            </w:pPr>
            <w:r w:rsidRPr="00D22DEC">
              <w:rPr>
                <w:szCs w:val="28"/>
              </w:rPr>
              <w:t>Trần Xuân Thanh</w:t>
            </w:r>
          </w:p>
        </w:tc>
        <w:tc>
          <w:tcPr>
            <w:tcW w:w="2474" w:type="dxa"/>
            <w:vAlign w:val="center"/>
          </w:tcPr>
          <w:p w:rsidR="00E8118D" w:rsidRPr="00D22DEC" w:rsidRDefault="00E8118D" w:rsidP="00DD7ED3">
            <w:pPr>
              <w:pStyle w:val="ListParagraph"/>
              <w:spacing w:before="120" w:after="120"/>
              <w:ind w:left="0"/>
              <w:jc w:val="center"/>
              <w:rPr>
                <w:szCs w:val="28"/>
              </w:rPr>
            </w:pPr>
            <w:r w:rsidRPr="00D22DEC">
              <w:rPr>
                <w:szCs w:val="28"/>
              </w:rPr>
              <w:t>TTCM</w:t>
            </w:r>
          </w:p>
        </w:tc>
        <w:tc>
          <w:tcPr>
            <w:tcW w:w="2838" w:type="dxa"/>
            <w:vAlign w:val="center"/>
          </w:tcPr>
          <w:p w:rsidR="00E8118D" w:rsidRPr="00D22DEC" w:rsidRDefault="00E8118D" w:rsidP="00DD7ED3">
            <w:pPr>
              <w:pStyle w:val="ListParagraph"/>
              <w:spacing w:before="120" w:after="120"/>
              <w:ind w:left="0"/>
              <w:jc w:val="center"/>
              <w:rPr>
                <w:szCs w:val="28"/>
              </w:rPr>
            </w:pPr>
            <w:r w:rsidRPr="00D22DEC">
              <w:rPr>
                <w:szCs w:val="28"/>
              </w:rPr>
              <w:t>Đại học</w:t>
            </w:r>
          </w:p>
        </w:tc>
      </w:tr>
      <w:tr w:rsidR="00E8118D" w:rsidRPr="00D22DEC" w:rsidTr="00DD7ED3">
        <w:tc>
          <w:tcPr>
            <w:tcW w:w="559" w:type="dxa"/>
          </w:tcPr>
          <w:p w:rsidR="00E8118D" w:rsidRPr="00D22DEC" w:rsidRDefault="00E8118D" w:rsidP="00DD7ED3">
            <w:pPr>
              <w:pStyle w:val="ListParagraph"/>
              <w:spacing w:before="120" w:after="120"/>
              <w:ind w:left="0"/>
              <w:jc w:val="center"/>
              <w:rPr>
                <w:szCs w:val="28"/>
              </w:rPr>
            </w:pPr>
            <w:r w:rsidRPr="00D22DEC">
              <w:rPr>
                <w:szCs w:val="28"/>
              </w:rPr>
              <w:t>8</w:t>
            </w:r>
          </w:p>
        </w:tc>
        <w:tc>
          <w:tcPr>
            <w:tcW w:w="3060" w:type="dxa"/>
            <w:vAlign w:val="center"/>
          </w:tcPr>
          <w:p w:rsidR="00E8118D" w:rsidRPr="00D22DEC" w:rsidRDefault="00E8118D" w:rsidP="00DD7ED3">
            <w:pPr>
              <w:pStyle w:val="ListParagraph"/>
              <w:spacing w:before="120" w:after="120"/>
              <w:ind w:left="0"/>
              <w:rPr>
                <w:szCs w:val="28"/>
              </w:rPr>
            </w:pPr>
            <w:r w:rsidRPr="00D22DEC">
              <w:rPr>
                <w:szCs w:val="28"/>
              </w:rPr>
              <w:t>Phạm văn Mạnh</w:t>
            </w:r>
          </w:p>
        </w:tc>
        <w:tc>
          <w:tcPr>
            <w:tcW w:w="2474" w:type="dxa"/>
            <w:vAlign w:val="center"/>
          </w:tcPr>
          <w:p w:rsidR="00E8118D" w:rsidRPr="00D22DEC" w:rsidRDefault="00E8118D" w:rsidP="00DD7ED3">
            <w:pPr>
              <w:pStyle w:val="ListParagraph"/>
              <w:spacing w:before="120" w:after="120"/>
              <w:ind w:left="0"/>
              <w:jc w:val="center"/>
              <w:rPr>
                <w:szCs w:val="28"/>
              </w:rPr>
            </w:pPr>
            <w:r w:rsidRPr="00D22DEC">
              <w:rPr>
                <w:szCs w:val="28"/>
              </w:rPr>
              <w:t>TTCM</w:t>
            </w:r>
          </w:p>
        </w:tc>
        <w:tc>
          <w:tcPr>
            <w:tcW w:w="2838" w:type="dxa"/>
            <w:vAlign w:val="center"/>
          </w:tcPr>
          <w:p w:rsidR="00E8118D" w:rsidRPr="00D22DEC" w:rsidRDefault="00E8118D" w:rsidP="00DD7ED3">
            <w:pPr>
              <w:pStyle w:val="ListParagraph"/>
              <w:spacing w:before="120" w:after="120"/>
              <w:ind w:left="0"/>
              <w:jc w:val="center"/>
              <w:rPr>
                <w:szCs w:val="28"/>
              </w:rPr>
            </w:pPr>
            <w:r w:rsidRPr="00D22DEC">
              <w:rPr>
                <w:szCs w:val="28"/>
              </w:rPr>
              <w:t>Đại học</w:t>
            </w:r>
          </w:p>
        </w:tc>
      </w:tr>
      <w:tr w:rsidR="00E8118D" w:rsidRPr="00D22DEC" w:rsidTr="00DD7ED3">
        <w:tc>
          <w:tcPr>
            <w:tcW w:w="559" w:type="dxa"/>
          </w:tcPr>
          <w:p w:rsidR="00E8118D" w:rsidRPr="00D22DEC" w:rsidRDefault="00E8118D" w:rsidP="00DD7ED3">
            <w:pPr>
              <w:pStyle w:val="ListParagraph"/>
              <w:spacing w:before="120" w:after="120"/>
              <w:ind w:left="0"/>
              <w:jc w:val="center"/>
              <w:rPr>
                <w:szCs w:val="28"/>
              </w:rPr>
            </w:pPr>
            <w:r w:rsidRPr="00D22DEC">
              <w:rPr>
                <w:szCs w:val="28"/>
              </w:rPr>
              <w:t>9</w:t>
            </w:r>
          </w:p>
        </w:tc>
        <w:tc>
          <w:tcPr>
            <w:tcW w:w="3060" w:type="dxa"/>
            <w:vAlign w:val="center"/>
          </w:tcPr>
          <w:p w:rsidR="00E8118D" w:rsidRPr="00D22DEC" w:rsidRDefault="00E8118D" w:rsidP="00DD7ED3">
            <w:pPr>
              <w:pStyle w:val="ListParagraph"/>
              <w:spacing w:before="120" w:after="120"/>
              <w:ind w:left="0"/>
              <w:rPr>
                <w:szCs w:val="28"/>
              </w:rPr>
            </w:pPr>
            <w:r w:rsidRPr="00D22DEC">
              <w:rPr>
                <w:szCs w:val="28"/>
              </w:rPr>
              <w:t>Phan Thị Hòa</w:t>
            </w:r>
          </w:p>
        </w:tc>
        <w:tc>
          <w:tcPr>
            <w:tcW w:w="2474" w:type="dxa"/>
            <w:vAlign w:val="center"/>
          </w:tcPr>
          <w:p w:rsidR="00E8118D" w:rsidRPr="00D22DEC" w:rsidRDefault="00E8118D" w:rsidP="00DD7ED3">
            <w:pPr>
              <w:pStyle w:val="ListParagraph"/>
              <w:spacing w:before="120" w:after="120"/>
              <w:ind w:left="0"/>
              <w:jc w:val="center"/>
              <w:rPr>
                <w:szCs w:val="28"/>
              </w:rPr>
            </w:pPr>
            <w:r w:rsidRPr="00D22DEC">
              <w:rPr>
                <w:szCs w:val="28"/>
              </w:rPr>
              <w:t>TTCM</w:t>
            </w:r>
          </w:p>
        </w:tc>
        <w:tc>
          <w:tcPr>
            <w:tcW w:w="2838" w:type="dxa"/>
            <w:vAlign w:val="center"/>
          </w:tcPr>
          <w:p w:rsidR="00E8118D" w:rsidRPr="00D22DEC" w:rsidRDefault="00E8118D" w:rsidP="00DD7ED3">
            <w:pPr>
              <w:pStyle w:val="ListParagraph"/>
              <w:spacing w:before="120" w:after="120"/>
              <w:ind w:left="0"/>
              <w:jc w:val="center"/>
              <w:rPr>
                <w:szCs w:val="28"/>
              </w:rPr>
            </w:pPr>
            <w:r w:rsidRPr="00D22DEC">
              <w:rPr>
                <w:szCs w:val="28"/>
              </w:rPr>
              <w:t>Đại học</w:t>
            </w:r>
          </w:p>
        </w:tc>
      </w:tr>
      <w:tr w:rsidR="00E8118D" w:rsidRPr="00D22DEC" w:rsidTr="00DD7ED3">
        <w:tc>
          <w:tcPr>
            <w:tcW w:w="559" w:type="dxa"/>
          </w:tcPr>
          <w:p w:rsidR="00E8118D" w:rsidRPr="00D22DEC" w:rsidRDefault="00E8118D" w:rsidP="00DD7ED3">
            <w:pPr>
              <w:pStyle w:val="ListParagraph"/>
              <w:spacing w:before="120" w:after="120"/>
              <w:ind w:left="0"/>
              <w:jc w:val="center"/>
              <w:rPr>
                <w:szCs w:val="28"/>
              </w:rPr>
            </w:pPr>
            <w:r w:rsidRPr="00D22DEC">
              <w:rPr>
                <w:szCs w:val="28"/>
              </w:rPr>
              <w:t>10</w:t>
            </w:r>
          </w:p>
        </w:tc>
        <w:tc>
          <w:tcPr>
            <w:tcW w:w="3060" w:type="dxa"/>
            <w:vAlign w:val="center"/>
          </w:tcPr>
          <w:p w:rsidR="00E8118D" w:rsidRPr="00D22DEC" w:rsidRDefault="00E8118D" w:rsidP="00DD7ED3">
            <w:pPr>
              <w:pStyle w:val="ListParagraph"/>
              <w:spacing w:before="120" w:after="120"/>
              <w:ind w:left="0"/>
              <w:rPr>
                <w:szCs w:val="28"/>
              </w:rPr>
            </w:pPr>
            <w:r w:rsidRPr="00D22DEC">
              <w:rPr>
                <w:szCs w:val="28"/>
              </w:rPr>
              <w:t>Nguyễn Thị Đông</w:t>
            </w:r>
          </w:p>
        </w:tc>
        <w:tc>
          <w:tcPr>
            <w:tcW w:w="2474" w:type="dxa"/>
            <w:vAlign w:val="center"/>
          </w:tcPr>
          <w:p w:rsidR="00E8118D" w:rsidRPr="00D22DEC" w:rsidRDefault="00E8118D" w:rsidP="00DD7ED3">
            <w:pPr>
              <w:pStyle w:val="ListParagraph"/>
              <w:spacing w:before="120" w:after="120"/>
              <w:ind w:left="0"/>
              <w:jc w:val="center"/>
              <w:rPr>
                <w:szCs w:val="28"/>
              </w:rPr>
            </w:pPr>
            <w:r w:rsidRPr="00D22DEC">
              <w:rPr>
                <w:szCs w:val="28"/>
              </w:rPr>
              <w:t>TTCM</w:t>
            </w:r>
          </w:p>
        </w:tc>
        <w:tc>
          <w:tcPr>
            <w:tcW w:w="2838" w:type="dxa"/>
            <w:vAlign w:val="center"/>
          </w:tcPr>
          <w:p w:rsidR="00E8118D" w:rsidRPr="00D22DEC" w:rsidRDefault="00E8118D" w:rsidP="00DD7ED3">
            <w:pPr>
              <w:pStyle w:val="ListParagraph"/>
              <w:spacing w:before="120" w:after="120"/>
              <w:ind w:left="0"/>
              <w:jc w:val="center"/>
              <w:rPr>
                <w:szCs w:val="28"/>
              </w:rPr>
            </w:pPr>
            <w:r w:rsidRPr="00D22DEC">
              <w:rPr>
                <w:szCs w:val="28"/>
              </w:rPr>
              <w:t>Đại học</w:t>
            </w:r>
          </w:p>
        </w:tc>
      </w:tr>
      <w:tr w:rsidR="00847C42" w:rsidRPr="00D22DEC" w:rsidTr="00DD7ED3">
        <w:tc>
          <w:tcPr>
            <w:tcW w:w="559" w:type="dxa"/>
          </w:tcPr>
          <w:p w:rsidR="00847C42" w:rsidRPr="00D22DEC" w:rsidRDefault="00E8118D" w:rsidP="00DD7ED3">
            <w:pPr>
              <w:pStyle w:val="ListParagraph"/>
              <w:spacing w:before="120" w:after="120"/>
              <w:ind w:left="0"/>
              <w:jc w:val="center"/>
              <w:rPr>
                <w:szCs w:val="28"/>
              </w:rPr>
            </w:pPr>
            <w:r w:rsidRPr="00D22DEC">
              <w:rPr>
                <w:szCs w:val="28"/>
              </w:rPr>
              <w:t>11</w:t>
            </w:r>
          </w:p>
        </w:tc>
        <w:tc>
          <w:tcPr>
            <w:tcW w:w="3060" w:type="dxa"/>
            <w:vAlign w:val="center"/>
          </w:tcPr>
          <w:p w:rsidR="00847C42" w:rsidRPr="00D22DEC" w:rsidRDefault="00847C42" w:rsidP="00DD7ED3">
            <w:pPr>
              <w:pStyle w:val="ListParagraph"/>
              <w:spacing w:before="120" w:after="120"/>
              <w:ind w:left="0"/>
              <w:rPr>
                <w:szCs w:val="28"/>
              </w:rPr>
            </w:pPr>
            <w:r w:rsidRPr="00D22DEC">
              <w:rPr>
                <w:szCs w:val="28"/>
              </w:rPr>
              <w:t>Dương Thị Mai</w:t>
            </w:r>
          </w:p>
        </w:tc>
        <w:tc>
          <w:tcPr>
            <w:tcW w:w="2474" w:type="dxa"/>
            <w:vAlign w:val="center"/>
          </w:tcPr>
          <w:p w:rsidR="00847C42" w:rsidRPr="00D22DEC" w:rsidRDefault="00C57C50" w:rsidP="00DD7ED3">
            <w:pPr>
              <w:pStyle w:val="ListParagraph"/>
              <w:spacing w:before="120" w:after="120"/>
              <w:ind w:left="0"/>
              <w:jc w:val="center"/>
              <w:rPr>
                <w:szCs w:val="28"/>
              </w:rPr>
            </w:pPr>
            <w:r w:rsidRPr="00D22DEC">
              <w:rPr>
                <w:szCs w:val="28"/>
              </w:rPr>
              <w:t>Nhân viên</w:t>
            </w:r>
            <w:r w:rsidR="00847C42" w:rsidRPr="00D22DEC">
              <w:rPr>
                <w:szCs w:val="28"/>
              </w:rPr>
              <w:t xml:space="preserve"> Văn </w:t>
            </w:r>
            <w:r w:rsidRPr="00D22DEC">
              <w:rPr>
                <w:szCs w:val="28"/>
              </w:rPr>
              <w:t>thư</w:t>
            </w:r>
          </w:p>
        </w:tc>
        <w:tc>
          <w:tcPr>
            <w:tcW w:w="2838" w:type="dxa"/>
            <w:vAlign w:val="center"/>
          </w:tcPr>
          <w:p w:rsidR="00847C42" w:rsidRPr="00D22DEC" w:rsidRDefault="00847C42" w:rsidP="00DD7ED3">
            <w:pPr>
              <w:pStyle w:val="ListParagraph"/>
              <w:spacing w:before="120" w:after="120"/>
              <w:ind w:left="0"/>
              <w:jc w:val="center"/>
              <w:rPr>
                <w:szCs w:val="28"/>
              </w:rPr>
            </w:pPr>
            <w:r w:rsidRPr="00D22DEC">
              <w:rPr>
                <w:szCs w:val="28"/>
              </w:rPr>
              <w:t>Đại học</w:t>
            </w:r>
          </w:p>
        </w:tc>
      </w:tr>
    </w:tbl>
    <w:p w:rsidR="00E8118D" w:rsidRPr="00D22DEC" w:rsidRDefault="00E8118D" w:rsidP="00E8118D">
      <w:pPr>
        <w:spacing w:before="60" w:after="120"/>
        <w:ind w:firstLine="567"/>
        <w:rPr>
          <w:b/>
          <w:sz w:val="28"/>
          <w:szCs w:val="28"/>
        </w:rPr>
      </w:pPr>
      <w:r w:rsidRPr="00D22DEC">
        <w:rPr>
          <w:b/>
          <w:sz w:val="28"/>
          <w:szCs w:val="28"/>
        </w:rPr>
        <w:t>2.</w:t>
      </w:r>
      <w:r w:rsidR="003A2515" w:rsidRPr="00D22DEC">
        <w:rPr>
          <w:b/>
          <w:sz w:val="28"/>
          <w:szCs w:val="28"/>
        </w:rPr>
        <w:t>Hoạt động kiểm tra</w:t>
      </w:r>
    </w:p>
    <w:p w:rsidR="00E8118D" w:rsidRPr="00D22DEC" w:rsidRDefault="00E8118D" w:rsidP="00E8118D">
      <w:pPr>
        <w:spacing w:before="60" w:after="120"/>
        <w:ind w:firstLine="567"/>
        <w:rPr>
          <w:b/>
          <w:sz w:val="28"/>
          <w:szCs w:val="28"/>
        </w:rPr>
      </w:pPr>
      <w:r w:rsidRPr="00D22DEC">
        <w:rPr>
          <w:b/>
          <w:sz w:val="28"/>
          <w:szCs w:val="28"/>
        </w:rPr>
        <w:t>2.1.</w:t>
      </w:r>
      <w:r w:rsidR="003A2515" w:rsidRPr="00D22DEC">
        <w:rPr>
          <w:b/>
          <w:sz w:val="28"/>
          <w:szCs w:val="28"/>
        </w:rPr>
        <w:t>Kiểm tra nhà trường (Các hoạt động quản lý giáo dục)</w:t>
      </w:r>
    </w:p>
    <w:p w:rsidR="00E8118D" w:rsidRPr="00D22DEC" w:rsidRDefault="00E8118D" w:rsidP="00E8118D">
      <w:pPr>
        <w:spacing w:before="60" w:after="120"/>
        <w:ind w:firstLine="567"/>
        <w:rPr>
          <w:b/>
          <w:sz w:val="28"/>
          <w:szCs w:val="28"/>
        </w:rPr>
      </w:pPr>
      <w:r w:rsidRPr="00D22DEC">
        <w:rPr>
          <w:b/>
          <w:sz w:val="28"/>
          <w:szCs w:val="28"/>
        </w:rPr>
        <w:t>-</w:t>
      </w:r>
      <w:r w:rsidR="003A2515" w:rsidRPr="00D22DEC">
        <w:rPr>
          <w:sz w:val="28"/>
          <w:szCs w:val="28"/>
        </w:rPr>
        <w:t>Kế hoạch giáo dục của Nhà trường</w:t>
      </w:r>
    </w:p>
    <w:p w:rsidR="00E8118D" w:rsidRPr="00D22DEC" w:rsidRDefault="00E8118D" w:rsidP="00E8118D">
      <w:pPr>
        <w:spacing w:before="60" w:after="120"/>
        <w:ind w:firstLine="567"/>
        <w:rPr>
          <w:b/>
          <w:sz w:val="28"/>
          <w:szCs w:val="28"/>
        </w:rPr>
      </w:pPr>
      <w:r w:rsidRPr="00D22DEC">
        <w:rPr>
          <w:b/>
          <w:sz w:val="28"/>
          <w:szCs w:val="28"/>
        </w:rPr>
        <w:t>-</w:t>
      </w:r>
      <w:r w:rsidR="003A2515" w:rsidRPr="00D22DEC">
        <w:rPr>
          <w:sz w:val="28"/>
          <w:szCs w:val="28"/>
        </w:rPr>
        <w:t>Kế hoạch chuyên môn</w:t>
      </w:r>
    </w:p>
    <w:p w:rsidR="00E8118D" w:rsidRPr="00D22DEC" w:rsidRDefault="00E8118D" w:rsidP="00E8118D">
      <w:pPr>
        <w:spacing w:before="60" w:after="120"/>
        <w:ind w:firstLine="567"/>
        <w:rPr>
          <w:b/>
          <w:sz w:val="28"/>
          <w:szCs w:val="28"/>
        </w:rPr>
      </w:pPr>
      <w:r w:rsidRPr="00D22DEC">
        <w:rPr>
          <w:b/>
          <w:sz w:val="28"/>
          <w:szCs w:val="28"/>
        </w:rPr>
        <w:t>-</w:t>
      </w:r>
      <w:r w:rsidR="003A2515" w:rsidRPr="00D22DEC">
        <w:rPr>
          <w:sz w:val="28"/>
          <w:szCs w:val="28"/>
        </w:rPr>
        <w:t>Kế hoạch văn thể, cơ sở vật chất</w:t>
      </w:r>
    </w:p>
    <w:p w:rsidR="00E8118D" w:rsidRPr="00D22DEC" w:rsidRDefault="00E8118D" w:rsidP="00E8118D">
      <w:pPr>
        <w:spacing w:before="60" w:after="120"/>
        <w:ind w:firstLine="567"/>
        <w:rPr>
          <w:b/>
          <w:sz w:val="28"/>
          <w:szCs w:val="28"/>
        </w:rPr>
      </w:pPr>
      <w:r w:rsidRPr="00D22DEC">
        <w:rPr>
          <w:b/>
          <w:sz w:val="28"/>
          <w:szCs w:val="28"/>
        </w:rPr>
        <w:t>-</w:t>
      </w:r>
      <w:r w:rsidR="003A2515" w:rsidRPr="00D22DEC">
        <w:rPr>
          <w:sz w:val="28"/>
          <w:szCs w:val="28"/>
        </w:rPr>
        <w:t>Kế hoạch dạy thêm, học thêm</w:t>
      </w:r>
    </w:p>
    <w:p w:rsidR="00E8118D" w:rsidRPr="00D22DEC" w:rsidRDefault="00E8118D" w:rsidP="00E8118D">
      <w:pPr>
        <w:spacing w:before="60" w:after="120"/>
        <w:ind w:firstLine="567"/>
        <w:rPr>
          <w:b/>
          <w:sz w:val="28"/>
          <w:szCs w:val="28"/>
        </w:rPr>
      </w:pPr>
      <w:r w:rsidRPr="00D22DEC">
        <w:rPr>
          <w:b/>
          <w:sz w:val="28"/>
          <w:szCs w:val="28"/>
        </w:rPr>
        <w:t>-</w:t>
      </w:r>
      <w:r w:rsidR="003A2515" w:rsidRPr="00D22DEC">
        <w:rPr>
          <w:sz w:val="28"/>
          <w:szCs w:val="28"/>
        </w:rPr>
        <w:t>Kế hoạch phát triển đội ngũ cán bộ, giáo viên</w:t>
      </w:r>
    </w:p>
    <w:p w:rsidR="00E8118D" w:rsidRPr="00D22DEC" w:rsidRDefault="00E8118D" w:rsidP="00E8118D">
      <w:pPr>
        <w:spacing w:before="60" w:after="120"/>
        <w:ind w:firstLine="567"/>
        <w:rPr>
          <w:b/>
          <w:sz w:val="28"/>
          <w:szCs w:val="28"/>
        </w:rPr>
      </w:pPr>
      <w:r w:rsidRPr="00D22DEC">
        <w:rPr>
          <w:b/>
          <w:sz w:val="28"/>
          <w:szCs w:val="28"/>
        </w:rPr>
        <w:t>2.2.</w:t>
      </w:r>
      <w:r w:rsidR="003A2515" w:rsidRPr="00D22DEC">
        <w:rPr>
          <w:b/>
          <w:sz w:val="28"/>
          <w:szCs w:val="28"/>
        </w:rPr>
        <w:t>Kiểm tra chuyên đề nhà trường</w:t>
      </w:r>
    </w:p>
    <w:p w:rsidR="00E8118D" w:rsidRPr="00D22DEC" w:rsidRDefault="00E8118D" w:rsidP="00E8118D">
      <w:pPr>
        <w:spacing w:before="60" w:after="120"/>
        <w:ind w:firstLine="567"/>
        <w:rPr>
          <w:b/>
          <w:sz w:val="28"/>
          <w:szCs w:val="28"/>
        </w:rPr>
      </w:pPr>
      <w:r w:rsidRPr="00D22DEC">
        <w:rPr>
          <w:b/>
          <w:sz w:val="28"/>
          <w:szCs w:val="28"/>
        </w:rPr>
        <w:lastRenderedPageBreak/>
        <w:t>-</w:t>
      </w:r>
      <w:r w:rsidR="003A2515" w:rsidRPr="00D22DEC">
        <w:rPr>
          <w:sz w:val="28"/>
          <w:szCs w:val="28"/>
        </w:rPr>
        <w:t>Kiểm tra việc quản lí, sử dụng thiết bị, đồ dung dạy học</w:t>
      </w:r>
    </w:p>
    <w:p w:rsidR="00E8118D" w:rsidRPr="00D22DEC" w:rsidRDefault="00E8118D" w:rsidP="00E8118D">
      <w:pPr>
        <w:spacing w:before="60" w:after="120"/>
        <w:ind w:firstLine="567"/>
        <w:rPr>
          <w:b/>
          <w:sz w:val="28"/>
          <w:szCs w:val="28"/>
        </w:rPr>
      </w:pPr>
      <w:r w:rsidRPr="00D22DEC">
        <w:rPr>
          <w:b/>
          <w:sz w:val="28"/>
          <w:szCs w:val="28"/>
        </w:rPr>
        <w:t>-</w:t>
      </w:r>
      <w:r w:rsidR="003A2515" w:rsidRPr="00D22DEC">
        <w:rPr>
          <w:sz w:val="28"/>
          <w:szCs w:val="28"/>
        </w:rPr>
        <w:t>Kiểm tra công tác Thư viện trường học</w:t>
      </w:r>
    </w:p>
    <w:p w:rsidR="00E8118D" w:rsidRPr="00D22DEC" w:rsidRDefault="00E8118D" w:rsidP="00E8118D">
      <w:pPr>
        <w:spacing w:before="60" w:after="120"/>
        <w:ind w:firstLine="567"/>
        <w:rPr>
          <w:b/>
          <w:sz w:val="28"/>
          <w:szCs w:val="28"/>
        </w:rPr>
      </w:pPr>
      <w:r w:rsidRPr="00D22DEC">
        <w:rPr>
          <w:b/>
          <w:sz w:val="28"/>
          <w:szCs w:val="28"/>
        </w:rPr>
        <w:t>-</w:t>
      </w:r>
      <w:r w:rsidR="003A2515" w:rsidRPr="00D22DEC">
        <w:rPr>
          <w:sz w:val="28"/>
          <w:szCs w:val="28"/>
        </w:rPr>
        <w:t>Kiểm tra công tác Y tế học đường</w:t>
      </w:r>
    </w:p>
    <w:p w:rsidR="00E8118D" w:rsidRPr="00D22DEC" w:rsidRDefault="00E8118D" w:rsidP="00E8118D">
      <w:pPr>
        <w:spacing w:before="60" w:after="120"/>
        <w:ind w:firstLine="567"/>
        <w:rPr>
          <w:b/>
          <w:sz w:val="28"/>
          <w:szCs w:val="28"/>
        </w:rPr>
      </w:pPr>
      <w:r w:rsidRPr="00D22DEC">
        <w:rPr>
          <w:b/>
          <w:sz w:val="28"/>
          <w:szCs w:val="28"/>
        </w:rPr>
        <w:t>2.3.</w:t>
      </w:r>
      <w:r w:rsidR="003A2515" w:rsidRPr="00D22DEC">
        <w:rPr>
          <w:b/>
          <w:sz w:val="28"/>
          <w:szCs w:val="28"/>
        </w:rPr>
        <w:t>Kiểm tra việc thực hiện nhiệm vụ của giáo viên</w:t>
      </w:r>
    </w:p>
    <w:p w:rsidR="00E8118D" w:rsidRPr="00BA4010" w:rsidRDefault="00E8118D" w:rsidP="00E8118D">
      <w:pPr>
        <w:spacing w:before="60" w:after="120"/>
        <w:ind w:firstLine="567"/>
        <w:rPr>
          <w:b/>
          <w:sz w:val="28"/>
          <w:szCs w:val="28"/>
        </w:rPr>
      </w:pPr>
      <w:r w:rsidRPr="00BA4010">
        <w:rPr>
          <w:b/>
          <w:sz w:val="28"/>
          <w:szCs w:val="28"/>
        </w:rPr>
        <w:t xml:space="preserve">a. </w:t>
      </w:r>
      <w:r w:rsidR="003A2515" w:rsidRPr="00BA4010">
        <w:rPr>
          <w:b/>
          <w:sz w:val="28"/>
          <w:szCs w:val="28"/>
        </w:rPr>
        <w:t>Kiểm tra toàn diện giáo viên</w:t>
      </w:r>
    </w:p>
    <w:p w:rsidR="00E8118D" w:rsidRPr="00D22DEC" w:rsidRDefault="00E8118D" w:rsidP="00E8118D">
      <w:pPr>
        <w:spacing w:before="60" w:after="120"/>
        <w:ind w:firstLine="567"/>
        <w:rPr>
          <w:b/>
          <w:sz w:val="28"/>
          <w:szCs w:val="28"/>
        </w:rPr>
      </w:pPr>
      <w:r w:rsidRPr="00D22DEC">
        <w:rPr>
          <w:b/>
          <w:sz w:val="28"/>
          <w:szCs w:val="28"/>
        </w:rPr>
        <w:t>-</w:t>
      </w:r>
      <w:r w:rsidR="003A2515" w:rsidRPr="00D22DEC">
        <w:rPr>
          <w:sz w:val="28"/>
          <w:szCs w:val="28"/>
        </w:rPr>
        <w:t>Phẩm chất chính trị, đạo đức, lối sống: Căn cứ Luật Giáo dục, Điều lệ nhà trường, Quyết định số 16/2008/QĐ-BGDĐT ngày 16/4/2008 Quy định về đạo đức nhà giáo, Thông tư 17/2012/TT-BGDĐT ngày 16/5/2012, Quyết định số 22/2013/QĐ-UBND ngày 25/6/2013 quy định về dạy thêm học thêm; việc hưởng ứng cuộc vận động “mỗi thầy cô giáo là tấm gương đạo đức, tự học, tự sáng tạo”…</w:t>
      </w:r>
    </w:p>
    <w:p w:rsidR="00E8118D" w:rsidRPr="00D22DEC" w:rsidRDefault="00E8118D" w:rsidP="00E8118D">
      <w:pPr>
        <w:spacing w:before="60" w:after="120"/>
        <w:ind w:firstLine="567"/>
        <w:rPr>
          <w:b/>
          <w:sz w:val="28"/>
          <w:szCs w:val="28"/>
        </w:rPr>
      </w:pPr>
      <w:r w:rsidRPr="00D22DEC">
        <w:rPr>
          <w:b/>
          <w:sz w:val="28"/>
          <w:szCs w:val="28"/>
        </w:rPr>
        <w:t>+</w:t>
      </w:r>
      <w:r w:rsidR="003A2515" w:rsidRPr="00D22DEC">
        <w:rPr>
          <w:sz w:val="28"/>
          <w:szCs w:val="28"/>
        </w:rPr>
        <w:t>Việc thực hiện quy chế chuyên môn:</w:t>
      </w:r>
    </w:p>
    <w:p w:rsidR="00E8118D" w:rsidRPr="00D22DEC" w:rsidRDefault="00E8118D" w:rsidP="00E8118D">
      <w:pPr>
        <w:spacing w:before="60" w:after="120"/>
        <w:ind w:firstLine="567"/>
        <w:rPr>
          <w:b/>
          <w:sz w:val="28"/>
          <w:szCs w:val="28"/>
        </w:rPr>
      </w:pPr>
      <w:r w:rsidRPr="00D22DEC">
        <w:rPr>
          <w:b/>
          <w:sz w:val="28"/>
          <w:szCs w:val="28"/>
        </w:rPr>
        <w:t>+</w:t>
      </w:r>
      <w:r w:rsidR="003A2515" w:rsidRPr="00D22DEC">
        <w:rPr>
          <w:sz w:val="28"/>
          <w:szCs w:val="28"/>
        </w:rPr>
        <w:t>Kiểm tra các loại hồ sơ của giáo viên theo quy định</w:t>
      </w:r>
    </w:p>
    <w:p w:rsidR="00E8118D" w:rsidRPr="00D22DEC" w:rsidRDefault="00E8118D" w:rsidP="00E8118D">
      <w:pPr>
        <w:spacing w:before="60" w:after="120"/>
        <w:ind w:firstLine="567"/>
        <w:rPr>
          <w:b/>
          <w:sz w:val="28"/>
          <w:szCs w:val="28"/>
        </w:rPr>
      </w:pPr>
      <w:r w:rsidRPr="00D22DEC">
        <w:rPr>
          <w:b/>
          <w:sz w:val="28"/>
          <w:szCs w:val="28"/>
        </w:rPr>
        <w:t>+</w:t>
      </w:r>
      <w:r w:rsidR="003A2515" w:rsidRPr="00D22DEC">
        <w:rPr>
          <w:sz w:val="28"/>
          <w:szCs w:val="28"/>
        </w:rPr>
        <w:t>Dạy học theo chuẩn kiến thức, kỹ năng</w:t>
      </w:r>
    </w:p>
    <w:p w:rsidR="00E8118D" w:rsidRPr="00D22DEC" w:rsidRDefault="00E8118D" w:rsidP="00E8118D">
      <w:pPr>
        <w:spacing w:before="60" w:after="120"/>
        <w:ind w:firstLine="567"/>
        <w:rPr>
          <w:b/>
          <w:sz w:val="28"/>
          <w:szCs w:val="28"/>
        </w:rPr>
      </w:pPr>
      <w:r w:rsidRPr="00D22DEC">
        <w:rPr>
          <w:b/>
          <w:sz w:val="28"/>
          <w:szCs w:val="28"/>
        </w:rPr>
        <w:t>+</w:t>
      </w:r>
      <w:r w:rsidR="003A2515" w:rsidRPr="00D22DEC">
        <w:rPr>
          <w:sz w:val="28"/>
          <w:szCs w:val="28"/>
        </w:rPr>
        <w:t>Thực hiện các phương pháp, hình thức và kỹ thuật dạy học tích cực</w:t>
      </w:r>
    </w:p>
    <w:p w:rsidR="00C96DFC" w:rsidRPr="00D22DEC" w:rsidRDefault="00E8118D" w:rsidP="00C96DFC">
      <w:pPr>
        <w:spacing w:before="60" w:after="120"/>
        <w:ind w:firstLine="567"/>
        <w:rPr>
          <w:b/>
          <w:sz w:val="28"/>
          <w:szCs w:val="28"/>
        </w:rPr>
      </w:pPr>
      <w:r w:rsidRPr="00D22DEC">
        <w:rPr>
          <w:b/>
          <w:sz w:val="28"/>
          <w:szCs w:val="28"/>
        </w:rPr>
        <w:t>+</w:t>
      </w:r>
      <w:r w:rsidR="003A2515" w:rsidRPr="00D22DEC">
        <w:rPr>
          <w:sz w:val="28"/>
          <w:szCs w:val="28"/>
        </w:rPr>
        <w:t>Sử dụng thiết bị dạy học, các giờ thực hành, thí nghiệm theo kế hoạch dạy học</w:t>
      </w:r>
    </w:p>
    <w:p w:rsidR="00C96DFC" w:rsidRPr="00D22DEC" w:rsidRDefault="003A2515" w:rsidP="00C96DFC">
      <w:pPr>
        <w:spacing w:before="60" w:after="120"/>
        <w:ind w:firstLine="567"/>
        <w:rPr>
          <w:b/>
          <w:sz w:val="28"/>
          <w:szCs w:val="28"/>
        </w:rPr>
      </w:pPr>
      <w:r w:rsidRPr="00D22DEC">
        <w:rPr>
          <w:sz w:val="28"/>
          <w:szCs w:val="28"/>
        </w:rPr>
        <w:t>+ Dự giờ, đánh giá xếp loại giờ dạy</w:t>
      </w:r>
    </w:p>
    <w:p w:rsidR="00C96DFC" w:rsidRPr="00D22DEC" w:rsidRDefault="003A2515" w:rsidP="00C96DFC">
      <w:pPr>
        <w:spacing w:before="60" w:after="120"/>
        <w:ind w:firstLine="567"/>
        <w:rPr>
          <w:b/>
          <w:sz w:val="28"/>
          <w:szCs w:val="28"/>
        </w:rPr>
      </w:pPr>
      <w:r w:rsidRPr="00D22DEC">
        <w:rPr>
          <w:sz w:val="28"/>
          <w:szCs w:val="28"/>
        </w:rPr>
        <w:t>+ Thực hiện đổi mới về kiểm tra, đánh giá học sinh theo định hướng năng lực</w:t>
      </w:r>
    </w:p>
    <w:p w:rsidR="00C96DFC" w:rsidRPr="00D22DEC" w:rsidRDefault="003A2515" w:rsidP="00C96DFC">
      <w:pPr>
        <w:spacing w:before="60" w:after="120"/>
        <w:ind w:firstLine="567"/>
        <w:rPr>
          <w:b/>
          <w:sz w:val="28"/>
          <w:szCs w:val="28"/>
        </w:rPr>
      </w:pPr>
      <w:r w:rsidRPr="00D22DEC">
        <w:rPr>
          <w:sz w:val="28"/>
          <w:szCs w:val="28"/>
        </w:rPr>
        <w:t>+ Kết quả giáo dục so với đăng kí chỉ tiêu chất lượng giảng dạy đầu năm</w:t>
      </w:r>
    </w:p>
    <w:p w:rsidR="00C96DFC" w:rsidRPr="00D22DEC" w:rsidRDefault="003A2515" w:rsidP="00C96DFC">
      <w:pPr>
        <w:spacing w:before="60" w:after="120"/>
        <w:ind w:firstLine="567"/>
        <w:rPr>
          <w:b/>
          <w:sz w:val="28"/>
          <w:szCs w:val="28"/>
        </w:rPr>
      </w:pPr>
      <w:r w:rsidRPr="00D22DEC">
        <w:rPr>
          <w:sz w:val="28"/>
          <w:szCs w:val="28"/>
        </w:rPr>
        <w:t>+ Các nhiệm vụ khác được phân công</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Biện pháp thực hiện: Sử dụng đội ngũ tổ trưởng, giáo viên cốt cán tham gia kiểm tra và những giáo viên không có giờ dạy của bộ môn đều phải đến dự để rút kinh nghiệm, đánh giá giờ dạy.</w:t>
      </w:r>
    </w:p>
    <w:p w:rsidR="00D22DEC" w:rsidRPr="00D22DEC" w:rsidRDefault="00C96DFC" w:rsidP="00D22DEC">
      <w:pPr>
        <w:spacing w:before="60" w:after="120"/>
        <w:ind w:firstLine="567"/>
        <w:rPr>
          <w:b/>
          <w:i/>
          <w:sz w:val="28"/>
          <w:szCs w:val="28"/>
        </w:rPr>
      </w:pPr>
      <w:r w:rsidRPr="00D22DEC">
        <w:rPr>
          <w:b/>
          <w:sz w:val="28"/>
          <w:szCs w:val="28"/>
        </w:rPr>
        <w:t>-</w:t>
      </w:r>
      <w:r w:rsidR="003A2515" w:rsidRPr="00D22DEC">
        <w:rPr>
          <w:sz w:val="28"/>
          <w:szCs w:val="28"/>
        </w:rPr>
        <w:t xml:space="preserve">Chỉ tiêu: </w:t>
      </w:r>
      <w:r w:rsidR="003A2515" w:rsidRPr="00D22DEC">
        <w:rPr>
          <w:b/>
          <w:sz w:val="28"/>
          <w:szCs w:val="28"/>
        </w:rPr>
        <w:t>1</w:t>
      </w:r>
      <w:r w:rsidR="00C57C50" w:rsidRPr="00D22DEC">
        <w:rPr>
          <w:b/>
          <w:sz w:val="28"/>
          <w:szCs w:val="28"/>
        </w:rPr>
        <w:t>7</w:t>
      </w:r>
      <w:r w:rsidR="003A2515" w:rsidRPr="00D22DEC">
        <w:rPr>
          <w:b/>
          <w:sz w:val="28"/>
          <w:szCs w:val="28"/>
        </w:rPr>
        <w:t xml:space="preserve"> giáo viên</w:t>
      </w:r>
      <w:r w:rsidR="00C57C50" w:rsidRPr="00D22DEC">
        <w:rPr>
          <w:b/>
          <w:sz w:val="28"/>
          <w:szCs w:val="28"/>
        </w:rPr>
        <w:t xml:space="preserve"> </w:t>
      </w:r>
    </w:p>
    <w:tbl>
      <w:tblPr>
        <w:tblStyle w:val="TableGrid"/>
        <w:tblW w:w="8930" w:type="dxa"/>
        <w:tblInd w:w="250" w:type="dxa"/>
        <w:tblLook w:val="04A0" w:firstRow="1" w:lastRow="0" w:firstColumn="1" w:lastColumn="0" w:noHBand="0" w:noVBand="1"/>
      </w:tblPr>
      <w:tblGrid>
        <w:gridCol w:w="563"/>
        <w:gridCol w:w="2664"/>
        <w:gridCol w:w="1701"/>
        <w:gridCol w:w="1417"/>
        <w:gridCol w:w="1418"/>
        <w:gridCol w:w="1167"/>
      </w:tblGrid>
      <w:tr w:rsidR="00D22DEC" w:rsidRPr="00D22DEC" w:rsidTr="00D22DEC">
        <w:trPr>
          <w:trHeight w:val="1374"/>
        </w:trPr>
        <w:tc>
          <w:tcPr>
            <w:tcW w:w="563" w:type="dxa"/>
            <w:vAlign w:val="center"/>
          </w:tcPr>
          <w:p w:rsidR="00D22DEC" w:rsidRPr="00D22DEC" w:rsidRDefault="00D22DEC" w:rsidP="009A39E7">
            <w:pPr>
              <w:spacing w:before="60"/>
              <w:ind w:left="0" w:firstLine="0"/>
              <w:jc w:val="center"/>
              <w:rPr>
                <w:b/>
                <w:sz w:val="28"/>
                <w:szCs w:val="28"/>
              </w:rPr>
            </w:pPr>
            <w:r w:rsidRPr="00D22DEC">
              <w:rPr>
                <w:b/>
                <w:sz w:val="28"/>
                <w:szCs w:val="28"/>
              </w:rPr>
              <w:t>Stt</w:t>
            </w:r>
          </w:p>
        </w:tc>
        <w:tc>
          <w:tcPr>
            <w:tcW w:w="2664" w:type="dxa"/>
            <w:vAlign w:val="center"/>
          </w:tcPr>
          <w:p w:rsidR="00D22DEC" w:rsidRPr="00D22DEC" w:rsidRDefault="00D22DEC" w:rsidP="009A39E7">
            <w:pPr>
              <w:spacing w:before="60"/>
              <w:ind w:left="0" w:firstLine="0"/>
              <w:jc w:val="center"/>
              <w:rPr>
                <w:b/>
                <w:sz w:val="28"/>
                <w:szCs w:val="28"/>
              </w:rPr>
            </w:pPr>
            <w:r w:rsidRPr="00D22DEC">
              <w:rPr>
                <w:b/>
                <w:sz w:val="28"/>
                <w:szCs w:val="28"/>
              </w:rPr>
              <w:t>Họ và tên</w:t>
            </w:r>
          </w:p>
        </w:tc>
        <w:tc>
          <w:tcPr>
            <w:tcW w:w="1701" w:type="dxa"/>
            <w:vAlign w:val="center"/>
          </w:tcPr>
          <w:p w:rsidR="00D22DEC" w:rsidRPr="00D22DEC" w:rsidRDefault="00D22DEC" w:rsidP="009A39E7">
            <w:pPr>
              <w:spacing w:before="60"/>
              <w:ind w:left="0" w:firstLine="0"/>
              <w:jc w:val="center"/>
              <w:rPr>
                <w:b/>
                <w:sz w:val="28"/>
                <w:szCs w:val="28"/>
              </w:rPr>
            </w:pPr>
            <w:r w:rsidRPr="00D22DEC">
              <w:rPr>
                <w:b/>
                <w:sz w:val="28"/>
                <w:szCs w:val="28"/>
              </w:rPr>
              <w:t>Ngày, tháng, năm sinh</w:t>
            </w:r>
          </w:p>
        </w:tc>
        <w:tc>
          <w:tcPr>
            <w:tcW w:w="1417" w:type="dxa"/>
            <w:vAlign w:val="center"/>
          </w:tcPr>
          <w:p w:rsidR="00D22DEC" w:rsidRPr="00D22DEC" w:rsidRDefault="00D22DEC" w:rsidP="009A39E7">
            <w:pPr>
              <w:spacing w:before="60"/>
              <w:ind w:left="0" w:firstLine="0"/>
              <w:jc w:val="center"/>
              <w:rPr>
                <w:b/>
                <w:sz w:val="28"/>
                <w:szCs w:val="28"/>
              </w:rPr>
            </w:pPr>
            <w:r w:rsidRPr="00D22DEC">
              <w:rPr>
                <w:b/>
                <w:sz w:val="28"/>
                <w:szCs w:val="28"/>
              </w:rPr>
              <w:t>Môn dạy</w:t>
            </w:r>
          </w:p>
        </w:tc>
        <w:tc>
          <w:tcPr>
            <w:tcW w:w="1418" w:type="dxa"/>
            <w:vAlign w:val="center"/>
          </w:tcPr>
          <w:p w:rsidR="00D22DEC" w:rsidRPr="00D22DEC" w:rsidRDefault="00D22DEC" w:rsidP="009A39E7">
            <w:pPr>
              <w:spacing w:before="60"/>
              <w:ind w:left="0" w:firstLine="0"/>
              <w:jc w:val="center"/>
              <w:rPr>
                <w:b/>
                <w:sz w:val="28"/>
                <w:szCs w:val="28"/>
              </w:rPr>
            </w:pPr>
            <w:r w:rsidRPr="00D22DEC">
              <w:rPr>
                <w:b/>
                <w:sz w:val="28"/>
                <w:szCs w:val="28"/>
              </w:rPr>
              <w:t>Tổ chuyên môn</w:t>
            </w:r>
          </w:p>
        </w:tc>
        <w:tc>
          <w:tcPr>
            <w:tcW w:w="1167" w:type="dxa"/>
            <w:vAlign w:val="center"/>
          </w:tcPr>
          <w:p w:rsidR="00D22DEC" w:rsidRPr="00D22DEC" w:rsidRDefault="00D22DEC" w:rsidP="009A39E7">
            <w:pPr>
              <w:spacing w:before="60"/>
              <w:ind w:left="0" w:firstLine="0"/>
              <w:jc w:val="center"/>
              <w:rPr>
                <w:b/>
                <w:sz w:val="28"/>
                <w:szCs w:val="28"/>
              </w:rPr>
            </w:pPr>
            <w:r w:rsidRPr="00D22DEC">
              <w:rPr>
                <w:b/>
                <w:sz w:val="28"/>
                <w:szCs w:val="28"/>
              </w:rPr>
              <w:t>Ghi chú</w:t>
            </w:r>
          </w:p>
        </w:tc>
      </w:tr>
      <w:tr w:rsidR="00D22DEC" w:rsidRPr="00D22DEC" w:rsidTr="00D22DEC">
        <w:trPr>
          <w:trHeight w:val="572"/>
        </w:trPr>
        <w:tc>
          <w:tcPr>
            <w:tcW w:w="563" w:type="dxa"/>
          </w:tcPr>
          <w:p w:rsidR="00D22DEC" w:rsidRPr="00D22DEC" w:rsidRDefault="00D22DEC" w:rsidP="009A39E7">
            <w:pPr>
              <w:spacing w:before="60"/>
              <w:ind w:left="0" w:firstLine="0"/>
              <w:jc w:val="center"/>
              <w:rPr>
                <w:sz w:val="28"/>
                <w:szCs w:val="28"/>
              </w:rPr>
            </w:pPr>
            <w:r w:rsidRPr="00D22DEC">
              <w:rPr>
                <w:sz w:val="28"/>
                <w:szCs w:val="28"/>
              </w:rPr>
              <w:t>1</w:t>
            </w:r>
          </w:p>
        </w:tc>
        <w:tc>
          <w:tcPr>
            <w:tcW w:w="2664" w:type="dxa"/>
          </w:tcPr>
          <w:p w:rsidR="00D22DEC" w:rsidRPr="00D22DEC" w:rsidRDefault="00D22DEC" w:rsidP="009A39E7">
            <w:pPr>
              <w:spacing w:before="60"/>
              <w:ind w:left="0" w:firstLine="0"/>
              <w:rPr>
                <w:sz w:val="28"/>
                <w:szCs w:val="28"/>
              </w:rPr>
            </w:pPr>
            <w:r w:rsidRPr="00D22DEC">
              <w:rPr>
                <w:sz w:val="28"/>
                <w:szCs w:val="28"/>
              </w:rPr>
              <w:t>Đoàn Thị Luật</w:t>
            </w:r>
          </w:p>
        </w:tc>
        <w:tc>
          <w:tcPr>
            <w:tcW w:w="1701" w:type="dxa"/>
          </w:tcPr>
          <w:p w:rsidR="00D22DEC" w:rsidRPr="00D22DEC" w:rsidRDefault="00D22DEC" w:rsidP="009A39E7">
            <w:pPr>
              <w:spacing w:before="60"/>
              <w:ind w:left="0" w:firstLine="0"/>
              <w:rPr>
                <w:sz w:val="28"/>
                <w:szCs w:val="28"/>
              </w:rPr>
            </w:pPr>
            <w:r w:rsidRPr="00D22DEC">
              <w:rPr>
                <w:sz w:val="28"/>
                <w:szCs w:val="28"/>
              </w:rPr>
              <w:t>2/3/1983</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Toán</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Toán</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w:t>
            </w:r>
          </w:p>
        </w:tc>
      </w:tr>
      <w:tr w:rsidR="00D22DEC" w:rsidRPr="00D22DEC" w:rsidTr="00D22DEC">
        <w:trPr>
          <w:trHeight w:val="572"/>
        </w:trPr>
        <w:tc>
          <w:tcPr>
            <w:tcW w:w="563" w:type="dxa"/>
          </w:tcPr>
          <w:p w:rsidR="00D22DEC" w:rsidRPr="00D22DEC" w:rsidRDefault="00D22DEC" w:rsidP="009A39E7">
            <w:pPr>
              <w:spacing w:before="60"/>
              <w:ind w:left="0" w:firstLine="0"/>
              <w:jc w:val="center"/>
              <w:rPr>
                <w:sz w:val="28"/>
                <w:szCs w:val="28"/>
              </w:rPr>
            </w:pPr>
            <w:r w:rsidRPr="00D22DEC">
              <w:rPr>
                <w:sz w:val="28"/>
                <w:szCs w:val="28"/>
              </w:rPr>
              <w:t>2</w:t>
            </w:r>
          </w:p>
        </w:tc>
        <w:tc>
          <w:tcPr>
            <w:tcW w:w="2664" w:type="dxa"/>
          </w:tcPr>
          <w:p w:rsidR="00D22DEC" w:rsidRPr="00D22DEC" w:rsidRDefault="00D22DEC" w:rsidP="009A39E7">
            <w:pPr>
              <w:spacing w:before="60"/>
              <w:ind w:left="0" w:firstLine="0"/>
              <w:rPr>
                <w:sz w:val="28"/>
                <w:szCs w:val="28"/>
              </w:rPr>
            </w:pPr>
            <w:r w:rsidRPr="00D22DEC">
              <w:rPr>
                <w:sz w:val="28"/>
                <w:szCs w:val="28"/>
              </w:rPr>
              <w:t>Nguyễn Thị Nga</w:t>
            </w:r>
          </w:p>
        </w:tc>
        <w:tc>
          <w:tcPr>
            <w:tcW w:w="1701" w:type="dxa"/>
          </w:tcPr>
          <w:p w:rsidR="00D22DEC" w:rsidRPr="00D22DEC" w:rsidRDefault="00D22DEC" w:rsidP="009A39E7">
            <w:pPr>
              <w:spacing w:before="60"/>
              <w:ind w:left="0" w:firstLine="0"/>
              <w:rPr>
                <w:sz w:val="28"/>
                <w:szCs w:val="28"/>
              </w:rPr>
            </w:pPr>
            <w:r w:rsidRPr="00D22DEC">
              <w:rPr>
                <w:sz w:val="28"/>
                <w:szCs w:val="28"/>
              </w:rPr>
              <w:t>17/6/1977</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Toán</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Toán</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II</w:t>
            </w:r>
          </w:p>
        </w:tc>
      </w:tr>
      <w:tr w:rsidR="00D22DEC" w:rsidRPr="00D22DEC" w:rsidTr="00D22DEC">
        <w:trPr>
          <w:trHeight w:val="572"/>
        </w:trPr>
        <w:tc>
          <w:tcPr>
            <w:tcW w:w="563" w:type="dxa"/>
          </w:tcPr>
          <w:p w:rsidR="00D22DEC" w:rsidRPr="00D22DEC" w:rsidRDefault="00D22DEC" w:rsidP="009A39E7">
            <w:pPr>
              <w:spacing w:before="60"/>
              <w:ind w:left="0" w:firstLine="0"/>
              <w:jc w:val="center"/>
              <w:rPr>
                <w:sz w:val="28"/>
                <w:szCs w:val="28"/>
              </w:rPr>
            </w:pPr>
            <w:r w:rsidRPr="00D22DEC">
              <w:rPr>
                <w:sz w:val="28"/>
                <w:szCs w:val="28"/>
              </w:rPr>
              <w:lastRenderedPageBreak/>
              <w:t>3</w:t>
            </w:r>
          </w:p>
        </w:tc>
        <w:tc>
          <w:tcPr>
            <w:tcW w:w="2664" w:type="dxa"/>
          </w:tcPr>
          <w:p w:rsidR="00D22DEC" w:rsidRPr="00D22DEC" w:rsidRDefault="00D22DEC" w:rsidP="009A39E7">
            <w:pPr>
              <w:spacing w:before="60"/>
              <w:ind w:left="0" w:firstLine="0"/>
              <w:rPr>
                <w:sz w:val="28"/>
                <w:szCs w:val="28"/>
              </w:rPr>
            </w:pPr>
            <w:r w:rsidRPr="00D22DEC">
              <w:rPr>
                <w:sz w:val="28"/>
                <w:szCs w:val="28"/>
              </w:rPr>
              <w:t>Lê Xuân Quế</w:t>
            </w:r>
          </w:p>
        </w:tc>
        <w:tc>
          <w:tcPr>
            <w:tcW w:w="1701" w:type="dxa"/>
          </w:tcPr>
          <w:p w:rsidR="00D22DEC" w:rsidRPr="00D22DEC" w:rsidRDefault="00D22DEC" w:rsidP="009A39E7">
            <w:pPr>
              <w:spacing w:before="60"/>
              <w:ind w:left="0" w:firstLine="0"/>
              <w:rPr>
                <w:sz w:val="28"/>
                <w:szCs w:val="28"/>
              </w:rPr>
            </w:pPr>
            <w:r w:rsidRPr="00D22DEC">
              <w:rPr>
                <w:sz w:val="28"/>
                <w:szCs w:val="28"/>
              </w:rPr>
              <w:t>17/9/1980</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Toán</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Toán</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II</w:t>
            </w:r>
          </w:p>
        </w:tc>
      </w:tr>
      <w:tr w:rsidR="00D22DEC" w:rsidRPr="00D22DEC" w:rsidTr="00D22DEC">
        <w:trPr>
          <w:trHeight w:val="572"/>
        </w:trPr>
        <w:tc>
          <w:tcPr>
            <w:tcW w:w="563" w:type="dxa"/>
          </w:tcPr>
          <w:p w:rsidR="00D22DEC" w:rsidRPr="00D22DEC" w:rsidRDefault="00D22DEC" w:rsidP="009A39E7">
            <w:pPr>
              <w:spacing w:before="60"/>
              <w:ind w:left="0" w:firstLine="0"/>
              <w:jc w:val="center"/>
              <w:rPr>
                <w:sz w:val="28"/>
                <w:szCs w:val="28"/>
              </w:rPr>
            </w:pPr>
            <w:r w:rsidRPr="00D22DEC">
              <w:rPr>
                <w:sz w:val="28"/>
                <w:szCs w:val="28"/>
              </w:rPr>
              <w:t>4</w:t>
            </w:r>
          </w:p>
        </w:tc>
        <w:tc>
          <w:tcPr>
            <w:tcW w:w="2664" w:type="dxa"/>
          </w:tcPr>
          <w:p w:rsidR="00D22DEC" w:rsidRPr="00D22DEC" w:rsidRDefault="00D22DEC" w:rsidP="009A39E7">
            <w:pPr>
              <w:spacing w:before="60"/>
              <w:ind w:left="0" w:firstLine="0"/>
              <w:rPr>
                <w:sz w:val="28"/>
                <w:szCs w:val="28"/>
              </w:rPr>
            </w:pPr>
            <w:r w:rsidRPr="00D22DEC">
              <w:rPr>
                <w:sz w:val="28"/>
                <w:szCs w:val="28"/>
              </w:rPr>
              <w:t>Nguyễn Mạnh Duy</w:t>
            </w:r>
          </w:p>
        </w:tc>
        <w:tc>
          <w:tcPr>
            <w:tcW w:w="1701" w:type="dxa"/>
          </w:tcPr>
          <w:p w:rsidR="00D22DEC" w:rsidRPr="00D22DEC" w:rsidRDefault="00D22DEC" w:rsidP="009A39E7">
            <w:pPr>
              <w:spacing w:before="60"/>
              <w:ind w:left="0" w:firstLine="0"/>
              <w:rPr>
                <w:sz w:val="28"/>
                <w:szCs w:val="28"/>
              </w:rPr>
            </w:pPr>
            <w:r w:rsidRPr="00D22DEC">
              <w:rPr>
                <w:sz w:val="28"/>
                <w:szCs w:val="28"/>
              </w:rPr>
              <w:t>29/6/1990</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Vật lí</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Tự nhiên I</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II</w:t>
            </w:r>
          </w:p>
        </w:tc>
      </w:tr>
      <w:tr w:rsidR="00D22DEC" w:rsidRPr="00D22DEC" w:rsidTr="00D22DEC">
        <w:trPr>
          <w:trHeight w:val="572"/>
        </w:trPr>
        <w:tc>
          <w:tcPr>
            <w:tcW w:w="563" w:type="dxa"/>
          </w:tcPr>
          <w:p w:rsidR="00D22DEC" w:rsidRPr="00D22DEC" w:rsidRDefault="00D22DEC" w:rsidP="009A39E7">
            <w:pPr>
              <w:spacing w:before="60"/>
              <w:ind w:left="0" w:firstLine="0"/>
              <w:jc w:val="center"/>
              <w:rPr>
                <w:sz w:val="28"/>
                <w:szCs w:val="28"/>
              </w:rPr>
            </w:pPr>
            <w:r w:rsidRPr="00D22DEC">
              <w:rPr>
                <w:sz w:val="28"/>
                <w:szCs w:val="28"/>
              </w:rPr>
              <w:t>5</w:t>
            </w:r>
          </w:p>
        </w:tc>
        <w:tc>
          <w:tcPr>
            <w:tcW w:w="2664" w:type="dxa"/>
          </w:tcPr>
          <w:p w:rsidR="00D22DEC" w:rsidRPr="00D22DEC" w:rsidRDefault="00D22DEC" w:rsidP="009A39E7">
            <w:pPr>
              <w:spacing w:before="60"/>
              <w:ind w:left="0" w:firstLine="0"/>
              <w:rPr>
                <w:sz w:val="28"/>
                <w:szCs w:val="28"/>
              </w:rPr>
            </w:pPr>
            <w:r w:rsidRPr="00D22DEC">
              <w:rPr>
                <w:sz w:val="28"/>
                <w:szCs w:val="28"/>
              </w:rPr>
              <w:t>Nguyễn Thị Huệ</w:t>
            </w:r>
          </w:p>
        </w:tc>
        <w:tc>
          <w:tcPr>
            <w:tcW w:w="1701" w:type="dxa"/>
          </w:tcPr>
          <w:p w:rsidR="00D22DEC" w:rsidRPr="00D22DEC" w:rsidRDefault="00D22DEC" w:rsidP="009A39E7">
            <w:pPr>
              <w:spacing w:before="60"/>
              <w:ind w:left="0" w:firstLine="0"/>
              <w:rPr>
                <w:sz w:val="28"/>
                <w:szCs w:val="28"/>
              </w:rPr>
            </w:pPr>
            <w:r w:rsidRPr="00D22DEC">
              <w:rPr>
                <w:sz w:val="28"/>
                <w:szCs w:val="28"/>
              </w:rPr>
              <w:t>13/9/1986</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Vật lí</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Tự nhiên I</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II</w:t>
            </w:r>
          </w:p>
        </w:tc>
      </w:tr>
      <w:tr w:rsidR="00D22DEC" w:rsidRPr="00D22DEC" w:rsidTr="00D22DEC">
        <w:trPr>
          <w:trHeight w:val="572"/>
        </w:trPr>
        <w:tc>
          <w:tcPr>
            <w:tcW w:w="563" w:type="dxa"/>
          </w:tcPr>
          <w:p w:rsidR="00D22DEC" w:rsidRPr="00D22DEC" w:rsidRDefault="00D22DEC" w:rsidP="009A39E7">
            <w:pPr>
              <w:spacing w:before="60"/>
              <w:ind w:left="0" w:firstLine="0"/>
              <w:jc w:val="center"/>
              <w:rPr>
                <w:sz w:val="28"/>
                <w:szCs w:val="28"/>
              </w:rPr>
            </w:pPr>
            <w:r w:rsidRPr="00D22DEC">
              <w:rPr>
                <w:sz w:val="28"/>
                <w:szCs w:val="28"/>
              </w:rPr>
              <w:t>6</w:t>
            </w:r>
          </w:p>
        </w:tc>
        <w:tc>
          <w:tcPr>
            <w:tcW w:w="2664" w:type="dxa"/>
          </w:tcPr>
          <w:p w:rsidR="00D22DEC" w:rsidRPr="00D22DEC" w:rsidRDefault="00D22DEC" w:rsidP="009A39E7">
            <w:pPr>
              <w:spacing w:before="60"/>
              <w:ind w:left="0" w:firstLine="0"/>
              <w:rPr>
                <w:sz w:val="28"/>
                <w:szCs w:val="28"/>
              </w:rPr>
            </w:pPr>
            <w:r w:rsidRPr="00D22DEC">
              <w:rPr>
                <w:sz w:val="28"/>
                <w:szCs w:val="28"/>
              </w:rPr>
              <w:t>Nguyễn Thúy Hảo</w:t>
            </w:r>
          </w:p>
        </w:tc>
        <w:tc>
          <w:tcPr>
            <w:tcW w:w="1701" w:type="dxa"/>
          </w:tcPr>
          <w:p w:rsidR="00D22DEC" w:rsidRPr="00D22DEC" w:rsidRDefault="00D22DEC" w:rsidP="009A39E7">
            <w:pPr>
              <w:spacing w:before="60"/>
              <w:ind w:left="0" w:firstLine="0"/>
              <w:rPr>
                <w:sz w:val="28"/>
                <w:szCs w:val="28"/>
              </w:rPr>
            </w:pPr>
            <w:r w:rsidRPr="00D22DEC">
              <w:rPr>
                <w:sz w:val="28"/>
                <w:szCs w:val="28"/>
              </w:rPr>
              <w:t>8/11/1979</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KTCN</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Tự nhiên I</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w:t>
            </w:r>
          </w:p>
        </w:tc>
      </w:tr>
      <w:tr w:rsidR="00D22DEC" w:rsidRPr="00D22DEC" w:rsidTr="00D22DEC">
        <w:trPr>
          <w:trHeight w:val="599"/>
        </w:trPr>
        <w:tc>
          <w:tcPr>
            <w:tcW w:w="563" w:type="dxa"/>
          </w:tcPr>
          <w:p w:rsidR="00D22DEC" w:rsidRPr="00D22DEC" w:rsidRDefault="00D22DEC" w:rsidP="009A39E7">
            <w:pPr>
              <w:spacing w:before="60"/>
              <w:ind w:left="0" w:firstLine="0"/>
              <w:jc w:val="center"/>
              <w:rPr>
                <w:sz w:val="28"/>
                <w:szCs w:val="28"/>
              </w:rPr>
            </w:pPr>
            <w:r w:rsidRPr="00D22DEC">
              <w:rPr>
                <w:sz w:val="28"/>
                <w:szCs w:val="28"/>
              </w:rPr>
              <w:t>7</w:t>
            </w:r>
          </w:p>
        </w:tc>
        <w:tc>
          <w:tcPr>
            <w:tcW w:w="2664" w:type="dxa"/>
          </w:tcPr>
          <w:p w:rsidR="00D22DEC" w:rsidRPr="00D22DEC" w:rsidRDefault="00D22DEC" w:rsidP="009A39E7">
            <w:pPr>
              <w:spacing w:before="60"/>
              <w:ind w:left="0" w:firstLine="0"/>
              <w:rPr>
                <w:sz w:val="28"/>
                <w:szCs w:val="28"/>
              </w:rPr>
            </w:pPr>
            <w:r w:rsidRPr="00D22DEC">
              <w:rPr>
                <w:sz w:val="28"/>
                <w:szCs w:val="28"/>
              </w:rPr>
              <w:t>Nguyễn Quyết Thắng</w:t>
            </w:r>
          </w:p>
        </w:tc>
        <w:tc>
          <w:tcPr>
            <w:tcW w:w="1701" w:type="dxa"/>
          </w:tcPr>
          <w:p w:rsidR="00D22DEC" w:rsidRPr="00D22DEC" w:rsidRDefault="00D22DEC" w:rsidP="009A39E7">
            <w:pPr>
              <w:spacing w:before="60"/>
              <w:ind w:left="0" w:firstLine="0"/>
              <w:rPr>
                <w:sz w:val="28"/>
                <w:szCs w:val="28"/>
              </w:rPr>
            </w:pPr>
            <w:r w:rsidRPr="00D22DEC">
              <w:rPr>
                <w:sz w:val="28"/>
                <w:szCs w:val="28"/>
              </w:rPr>
              <w:t>10/01/1982</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GDQP-AN</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Tự nhiên II</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w:t>
            </w:r>
          </w:p>
        </w:tc>
      </w:tr>
      <w:tr w:rsidR="00D22DEC" w:rsidRPr="00D22DEC" w:rsidTr="00D22DEC">
        <w:trPr>
          <w:trHeight w:val="572"/>
        </w:trPr>
        <w:tc>
          <w:tcPr>
            <w:tcW w:w="563" w:type="dxa"/>
          </w:tcPr>
          <w:p w:rsidR="00D22DEC" w:rsidRPr="00D22DEC" w:rsidRDefault="00D22DEC" w:rsidP="009A39E7">
            <w:pPr>
              <w:spacing w:before="60"/>
              <w:ind w:left="0" w:firstLine="0"/>
              <w:jc w:val="center"/>
              <w:rPr>
                <w:sz w:val="28"/>
                <w:szCs w:val="28"/>
              </w:rPr>
            </w:pPr>
            <w:r w:rsidRPr="00D22DEC">
              <w:rPr>
                <w:sz w:val="28"/>
                <w:szCs w:val="28"/>
              </w:rPr>
              <w:t>8</w:t>
            </w:r>
          </w:p>
        </w:tc>
        <w:tc>
          <w:tcPr>
            <w:tcW w:w="2664" w:type="dxa"/>
          </w:tcPr>
          <w:p w:rsidR="00D22DEC" w:rsidRPr="00D22DEC" w:rsidRDefault="00D22DEC" w:rsidP="009A39E7">
            <w:pPr>
              <w:spacing w:before="60"/>
              <w:ind w:left="0" w:firstLine="0"/>
              <w:rPr>
                <w:sz w:val="28"/>
                <w:szCs w:val="28"/>
              </w:rPr>
            </w:pPr>
            <w:r w:rsidRPr="00D22DEC">
              <w:rPr>
                <w:sz w:val="28"/>
                <w:szCs w:val="28"/>
              </w:rPr>
              <w:t>Đỗ Thị Hiên</w:t>
            </w:r>
          </w:p>
        </w:tc>
        <w:tc>
          <w:tcPr>
            <w:tcW w:w="1701" w:type="dxa"/>
          </w:tcPr>
          <w:p w:rsidR="00D22DEC" w:rsidRPr="00D22DEC" w:rsidRDefault="00D22DEC" w:rsidP="009A39E7">
            <w:pPr>
              <w:spacing w:before="60"/>
              <w:ind w:left="0" w:firstLine="0"/>
              <w:rPr>
                <w:sz w:val="28"/>
                <w:szCs w:val="28"/>
              </w:rPr>
            </w:pPr>
            <w:r w:rsidRPr="00D22DEC">
              <w:rPr>
                <w:sz w:val="28"/>
                <w:szCs w:val="28"/>
              </w:rPr>
              <w:t>01/5/1979</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TD</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Tự nhiên II</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II</w:t>
            </w:r>
          </w:p>
        </w:tc>
      </w:tr>
      <w:tr w:rsidR="00D22DEC" w:rsidRPr="00D22DEC" w:rsidTr="00D22DEC">
        <w:trPr>
          <w:trHeight w:val="572"/>
        </w:trPr>
        <w:tc>
          <w:tcPr>
            <w:tcW w:w="563" w:type="dxa"/>
          </w:tcPr>
          <w:p w:rsidR="00D22DEC" w:rsidRPr="00D22DEC" w:rsidRDefault="00D22DEC" w:rsidP="009A39E7">
            <w:pPr>
              <w:spacing w:before="60"/>
              <w:ind w:left="0" w:firstLine="0"/>
              <w:jc w:val="center"/>
              <w:rPr>
                <w:sz w:val="28"/>
                <w:szCs w:val="28"/>
              </w:rPr>
            </w:pPr>
            <w:r w:rsidRPr="00D22DEC">
              <w:rPr>
                <w:sz w:val="28"/>
                <w:szCs w:val="28"/>
              </w:rPr>
              <w:t>9</w:t>
            </w:r>
          </w:p>
        </w:tc>
        <w:tc>
          <w:tcPr>
            <w:tcW w:w="2664" w:type="dxa"/>
          </w:tcPr>
          <w:p w:rsidR="00D22DEC" w:rsidRPr="00D22DEC" w:rsidRDefault="00D22DEC" w:rsidP="009A39E7">
            <w:pPr>
              <w:spacing w:before="60"/>
              <w:ind w:left="0" w:firstLine="0"/>
              <w:rPr>
                <w:sz w:val="28"/>
                <w:szCs w:val="28"/>
              </w:rPr>
            </w:pPr>
            <w:r w:rsidRPr="00D22DEC">
              <w:rPr>
                <w:sz w:val="28"/>
                <w:szCs w:val="28"/>
              </w:rPr>
              <w:t>Phùng Văn Thực</w:t>
            </w:r>
          </w:p>
        </w:tc>
        <w:tc>
          <w:tcPr>
            <w:tcW w:w="1701" w:type="dxa"/>
          </w:tcPr>
          <w:p w:rsidR="00D22DEC" w:rsidRPr="00D22DEC" w:rsidRDefault="00D22DEC" w:rsidP="009A39E7">
            <w:pPr>
              <w:spacing w:before="60"/>
              <w:ind w:left="0" w:firstLine="0"/>
              <w:rPr>
                <w:sz w:val="28"/>
                <w:szCs w:val="28"/>
              </w:rPr>
            </w:pPr>
            <w:r w:rsidRPr="00D22DEC">
              <w:rPr>
                <w:sz w:val="28"/>
                <w:szCs w:val="28"/>
              </w:rPr>
              <w:t>06/7/1987</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TD</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Tự nhiên II</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II</w:t>
            </w:r>
          </w:p>
        </w:tc>
      </w:tr>
      <w:tr w:rsidR="00D22DEC" w:rsidRPr="00D22DEC" w:rsidTr="00D22DEC">
        <w:trPr>
          <w:trHeight w:val="572"/>
        </w:trPr>
        <w:tc>
          <w:tcPr>
            <w:tcW w:w="563" w:type="dxa"/>
          </w:tcPr>
          <w:p w:rsidR="00D22DEC" w:rsidRPr="00D22DEC" w:rsidRDefault="00D22DEC" w:rsidP="009A39E7">
            <w:pPr>
              <w:spacing w:before="60"/>
              <w:ind w:left="0" w:firstLine="0"/>
              <w:jc w:val="center"/>
              <w:rPr>
                <w:sz w:val="28"/>
                <w:szCs w:val="28"/>
              </w:rPr>
            </w:pPr>
            <w:r w:rsidRPr="00D22DEC">
              <w:rPr>
                <w:sz w:val="28"/>
                <w:szCs w:val="28"/>
              </w:rPr>
              <w:t>10</w:t>
            </w:r>
          </w:p>
        </w:tc>
        <w:tc>
          <w:tcPr>
            <w:tcW w:w="2664" w:type="dxa"/>
          </w:tcPr>
          <w:p w:rsidR="00D22DEC" w:rsidRPr="00D22DEC" w:rsidRDefault="00D22DEC" w:rsidP="009A39E7">
            <w:pPr>
              <w:spacing w:before="60"/>
              <w:ind w:left="0" w:firstLine="0"/>
              <w:rPr>
                <w:sz w:val="28"/>
                <w:szCs w:val="28"/>
              </w:rPr>
            </w:pPr>
            <w:r w:rsidRPr="00D22DEC">
              <w:rPr>
                <w:sz w:val="28"/>
                <w:szCs w:val="28"/>
              </w:rPr>
              <w:t>Phùng Văn Tấn</w:t>
            </w:r>
          </w:p>
        </w:tc>
        <w:tc>
          <w:tcPr>
            <w:tcW w:w="1701" w:type="dxa"/>
          </w:tcPr>
          <w:p w:rsidR="00D22DEC" w:rsidRPr="00D22DEC" w:rsidRDefault="00D22DEC" w:rsidP="009A39E7">
            <w:pPr>
              <w:spacing w:before="60"/>
              <w:ind w:left="0" w:firstLine="0"/>
              <w:rPr>
                <w:sz w:val="28"/>
                <w:szCs w:val="28"/>
              </w:rPr>
            </w:pPr>
            <w:r w:rsidRPr="00D22DEC">
              <w:rPr>
                <w:sz w:val="28"/>
                <w:szCs w:val="28"/>
              </w:rPr>
              <w:t>29/5/1977</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TD</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Tự nhiên II</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II</w:t>
            </w:r>
          </w:p>
        </w:tc>
      </w:tr>
      <w:tr w:rsidR="00D22DEC" w:rsidRPr="00D22DEC" w:rsidTr="00D22DEC">
        <w:trPr>
          <w:trHeight w:val="572"/>
        </w:trPr>
        <w:tc>
          <w:tcPr>
            <w:tcW w:w="563" w:type="dxa"/>
          </w:tcPr>
          <w:p w:rsidR="00D22DEC" w:rsidRPr="00D22DEC" w:rsidRDefault="00D22DEC" w:rsidP="009A39E7">
            <w:pPr>
              <w:spacing w:before="60"/>
              <w:ind w:left="0" w:firstLine="0"/>
              <w:jc w:val="center"/>
              <w:rPr>
                <w:sz w:val="28"/>
                <w:szCs w:val="28"/>
              </w:rPr>
            </w:pPr>
            <w:r w:rsidRPr="00D22DEC">
              <w:rPr>
                <w:sz w:val="28"/>
                <w:szCs w:val="28"/>
              </w:rPr>
              <w:t>11</w:t>
            </w:r>
          </w:p>
        </w:tc>
        <w:tc>
          <w:tcPr>
            <w:tcW w:w="2664" w:type="dxa"/>
          </w:tcPr>
          <w:p w:rsidR="00D22DEC" w:rsidRPr="00D22DEC" w:rsidRDefault="00D22DEC" w:rsidP="009A39E7">
            <w:pPr>
              <w:spacing w:before="60"/>
              <w:ind w:left="0" w:firstLine="0"/>
              <w:rPr>
                <w:sz w:val="28"/>
                <w:szCs w:val="28"/>
              </w:rPr>
            </w:pPr>
            <w:r w:rsidRPr="00D22DEC">
              <w:rPr>
                <w:sz w:val="28"/>
                <w:szCs w:val="28"/>
              </w:rPr>
              <w:t>Đinh Thị Thùy Linh</w:t>
            </w:r>
          </w:p>
        </w:tc>
        <w:tc>
          <w:tcPr>
            <w:tcW w:w="1701" w:type="dxa"/>
          </w:tcPr>
          <w:p w:rsidR="00D22DEC" w:rsidRPr="00D22DEC" w:rsidRDefault="00D22DEC" w:rsidP="009A39E7">
            <w:pPr>
              <w:spacing w:before="60"/>
              <w:ind w:left="0" w:firstLine="0"/>
              <w:rPr>
                <w:sz w:val="28"/>
                <w:szCs w:val="28"/>
              </w:rPr>
            </w:pPr>
            <w:r w:rsidRPr="00D22DEC">
              <w:rPr>
                <w:sz w:val="28"/>
                <w:szCs w:val="28"/>
              </w:rPr>
              <w:t>4/12/1989</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Hóa học</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Tự nhiên II</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w:t>
            </w:r>
          </w:p>
        </w:tc>
      </w:tr>
      <w:tr w:rsidR="00D22DEC" w:rsidRPr="00D22DEC" w:rsidTr="00D22DEC">
        <w:trPr>
          <w:trHeight w:val="572"/>
        </w:trPr>
        <w:tc>
          <w:tcPr>
            <w:tcW w:w="563" w:type="dxa"/>
          </w:tcPr>
          <w:p w:rsidR="00D22DEC" w:rsidRPr="00D22DEC" w:rsidRDefault="00D22DEC" w:rsidP="009A39E7">
            <w:pPr>
              <w:spacing w:before="60"/>
              <w:ind w:left="0" w:firstLine="0"/>
              <w:jc w:val="center"/>
              <w:rPr>
                <w:sz w:val="28"/>
                <w:szCs w:val="28"/>
              </w:rPr>
            </w:pPr>
            <w:r w:rsidRPr="00D22DEC">
              <w:rPr>
                <w:sz w:val="28"/>
                <w:szCs w:val="28"/>
              </w:rPr>
              <w:t>12</w:t>
            </w:r>
          </w:p>
        </w:tc>
        <w:tc>
          <w:tcPr>
            <w:tcW w:w="2664" w:type="dxa"/>
          </w:tcPr>
          <w:p w:rsidR="00D22DEC" w:rsidRPr="00D22DEC" w:rsidRDefault="00D22DEC" w:rsidP="009A39E7">
            <w:pPr>
              <w:spacing w:before="60"/>
              <w:ind w:left="0" w:firstLine="0"/>
              <w:rPr>
                <w:sz w:val="28"/>
                <w:szCs w:val="28"/>
              </w:rPr>
            </w:pPr>
            <w:r w:rsidRPr="00D22DEC">
              <w:rPr>
                <w:sz w:val="28"/>
                <w:szCs w:val="28"/>
              </w:rPr>
              <w:t>Đào Thị Thu Huyền</w:t>
            </w:r>
          </w:p>
        </w:tc>
        <w:tc>
          <w:tcPr>
            <w:tcW w:w="1701" w:type="dxa"/>
          </w:tcPr>
          <w:p w:rsidR="00D22DEC" w:rsidRPr="00D22DEC" w:rsidRDefault="00D22DEC" w:rsidP="009A39E7">
            <w:pPr>
              <w:spacing w:before="60"/>
              <w:ind w:left="0" w:firstLine="0"/>
              <w:rPr>
                <w:sz w:val="28"/>
                <w:szCs w:val="28"/>
              </w:rPr>
            </w:pPr>
            <w:r w:rsidRPr="00D22DEC">
              <w:rPr>
                <w:sz w:val="28"/>
                <w:szCs w:val="28"/>
              </w:rPr>
              <w:t>11/11/1978</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Địa lí</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Xã hội</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w:t>
            </w:r>
          </w:p>
        </w:tc>
      </w:tr>
      <w:tr w:rsidR="00D22DEC" w:rsidRPr="00D22DEC" w:rsidTr="00D22DEC">
        <w:trPr>
          <w:trHeight w:val="572"/>
        </w:trPr>
        <w:tc>
          <w:tcPr>
            <w:tcW w:w="563" w:type="dxa"/>
          </w:tcPr>
          <w:p w:rsidR="00D22DEC" w:rsidRPr="00D22DEC" w:rsidRDefault="00D22DEC" w:rsidP="009A39E7">
            <w:pPr>
              <w:spacing w:before="60"/>
              <w:ind w:left="0" w:firstLine="0"/>
              <w:jc w:val="center"/>
              <w:rPr>
                <w:sz w:val="28"/>
                <w:szCs w:val="28"/>
              </w:rPr>
            </w:pPr>
            <w:r w:rsidRPr="00D22DEC">
              <w:rPr>
                <w:sz w:val="28"/>
                <w:szCs w:val="28"/>
              </w:rPr>
              <w:t>13</w:t>
            </w:r>
          </w:p>
        </w:tc>
        <w:tc>
          <w:tcPr>
            <w:tcW w:w="2664" w:type="dxa"/>
          </w:tcPr>
          <w:p w:rsidR="00D22DEC" w:rsidRPr="00D22DEC" w:rsidRDefault="00D22DEC" w:rsidP="009A39E7">
            <w:pPr>
              <w:spacing w:before="60"/>
              <w:ind w:left="0" w:firstLine="0"/>
              <w:rPr>
                <w:sz w:val="28"/>
                <w:szCs w:val="28"/>
              </w:rPr>
            </w:pPr>
            <w:r w:rsidRPr="00D22DEC">
              <w:rPr>
                <w:sz w:val="28"/>
                <w:szCs w:val="28"/>
              </w:rPr>
              <w:t>Phùng Thị Thanh Hà</w:t>
            </w:r>
          </w:p>
        </w:tc>
        <w:tc>
          <w:tcPr>
            <w:tcW w:w="1701" w:type="dxa"/>
          </w:tcPr>
          <w:p w:rsidR="00D22DEC" w:rsidRPr="00D22DEC" w:rsidRDefault="00D22DEC" w:rsidP="009A39E7">
            <w:pPr>
              <w:spacing w:before="60"/>
              <w:ind w:left="0" w:firstLine="0"/>
              <w:rPr>
                <w:sz w:val="28"/>
                <w:szCs w:val="28"/>
              </w:rPr>
            </w:pPr>
            <w:r w:rsidRPr="00D22DEC">
              <w:rPr>
                <w:sz w:val="28"/>
                <w:szCs w:val="28"/>
              </w:rPr>
              <w:t>16/12/1986</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Tiếng anh</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Xã hội</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w:t>
            </w:r>
          </w:p>
        </w:tc>
      </w:tr>
      <w:tr w:rsidR="00D22DEC" w:rsidRPr="00D22DEC" w:rsidTr="00D22DEC">
        <w:trPr>
          <w:trHeight w:val="599"/>
        </w:trPr>
        <w:tc>
          <w:tcPr>
            <w:tcW w:w="563" w:type="dxa"/>
          </w:tcPr>
          <w:p w:rsidR="00D22DEC" w:rsidRPr="00D22DEC" w:rsidRDefault="00D22DEC" w:rsidP="009A39E7">
            <w:pPr>
              <w:spacing w:before="60"/>
              <w:ind w:left="0" w:firstLine="0"/>
              <w:jc w:val="center"/>
              <w:rPr>
                <w:sz w:val="28"/>
                <w:szCs w:val="28"/>
              </w:rPr>
            </w:pPr>
            <w:r w:rsidRPr="00D22DEC">
              <w:rPr>
                <w:sz w:val="28"/>
                <w:szCs w:val="28"/>
              </w:rPr>
              <w:t>14</w:t>
            </w:r>
          </w:p>
        </w:tc>
        <w:tc>
          <w:tcPr>
            <w:tcW w:w="2664" w:type="dxa"/>
          </w:tcPr>
          <w:p w:rsidR="00D22DEC" w:rsidRPr="00D22DEC" w:rsidRDefault="00D22DEC" w:rsidP="009A39E7">
            <w:pPr>
              <w:spacing w:before="60"/>
              <w:ind w:left="0" w:firstLine="0"/>
              <w:rPr>
                <w:sz w:val="28"/>
                <w:szCs w:val="28"/>
              </w:rPr>
            </w:pPr>
            <w:r w:rsidRPr="00D22DEC">
              <w:rPr>
                <w:sz w:val="28"/>
                <w:szCs w:val="28"/>
              </w:rPr>
              <w:t>Lương Đức Vinh</w:t>
            </w:r>
          </w:p>
        </w:tc>
        <w:tc>
          <w:tcPr>
            <w:tcW w:w="1701" w:type="dxa"/>
          </w:tcPr>
          <w:p w:rsidR="00D22DEC" w:rsidRPr="00D22DEC" w:rsidRDefault="00D22DEC" w:rsidP="009A39E7">
            <w:pPr>
              <w:spacing w:before="60"/>
              <w:ind w:left="0" w:firstLine="0"/>
              <w:rPr>
                <w:sz w:val="28"/>
                <w:szCs w:val="28"/>
              </w:rPr>
            </w:pPr>
            <w:r w:rsidRPr="00D22DEC">
              <w:rPr>
                <w:sz w:val="28"/>
                <w:szCs w:val="28"/>
              </w:rPr>
              <w:t>24/10/1977</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GDCD</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Xã hội</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II</w:t>
            </w:r>
          </w:p>
        </w:tc>
      </w:tr>
      <w:tr w:rsidR="00D22DEC" w:rsidRPr="00D22DEC" w:rsidTr="00D22DEC">
        <w:trPr>
          <w:trHeight w:val="572"/>
        </w:trPr>
        <w:tc>
          <w:tcPr>
            <w:tcW w:w="563" w:type="dxa"/>
          </w:tcPr>
          <w:p w:rsidR="00D22DEC" w:rsidRPr="00D22DEC" w:rsidRDefault="00D22DEC" w:rsidP="009A39E7">
            <w:pPr>
              <w:spacing w:before="60"/>
              <w:ind w:left="0" w:firstLine="0"/>
              <w:jc w:val="center"/>
              <w:rPr>
                <w:sz w:val="28"/>
                <w:szCs w:val="28"/>
              </w:rPr>
            </w:pPr>
            <w:r w:rsidRPr="00D22DEC">
              <w:rPr>
                <w:sz w:val="28"/>
                <w:szCs w:val="28"/>
              </w:rPr>
              <w:t>15</w:t>
            </w:r>
          </w:p>
        </w:tc>
        <w:tc>
          <w:tcPr>
            <w:tcW w:w="2664" w:type="dxa"/>
          </w:tcPr>
          <w:p w:rsidR="00D22DEC" w:rsidRPr="00D22DEC" w:rsidRDefault="00D22DEC" w:rsidP="009A39E7">
            <w:pPr>
              <w:spacing w:before="60"/>
              <w:ind w:left="0" w:firstLine="0"/>
              <w:rPr>
                <w:sz w:val="28"/>
                <w:szCs w:val="28"/>
              </w:rPr>
            </w:pPr>
            <w:r w:rsidRPr="00D22DEC">
              <w:rPr>
                <w:sz w:val="28"/>
                <w:szCs w:val="28"/>
              </w:rPr>
              <w:t>Dương Thị Hạnh</w:t>
            </w:r>
          </w:p>
        </w:tc>
        <w:tc>
          <w:tcPr>
            <w:tcW w:w="1701" w:type="dxa"/>
          </w:tcPr>
          <w:p w:rsidR="00D22DEC" w:rsidRPr="00D22DEC" w:rsidRDefault="00D22DEC" w:rsidP="009A39E7">
            <w:pPr>
              <w:spacing w:before="60"/>
              <w:ind w:left="0" w:firstLine="0"/>
              <w:rPr>
                <w:sz w:val="28"/>
                <w:szCs w:val="28"/>
              </w:rPr>
            </w:pPr>
            <w:r w:rsidRPr="00D22DEC">
              <w:rPr>
                <w:sz w:val="28"/>
                <w:szCs w:val="28"/>
              </w:rPr>
              <w:t>12/9/1986</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Lịch sử</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Văn – Sử</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II</w:t>
            </w:r>
          </w:p>
        </w:tc>
      </w:tr>
      <w:tr w:rsidR="00D22DEC" w:rsidRPr="00D22DEC" w:rsidTr="00D22DEC">
        <w:trPr>
          <w:trHeight w:val="572"/>
        </w:trPr>
        <w:tc>
          <w:tcPr>
            <w:tcW w:w="563" w:type="dxa"/>
          </w:tcPr>
          <w:p w:rsidR="00D22DEC" w:rsidRPr="00D22DEC" w:rsidRDefault="00D22DEC" w:rsidP="009A39E7">
            <w:pPr>
              <w:spacing w:before="60"/>
              <w:ind w:left="0" w:firstLine="0"/>
              <w:jc w:val="center"/>
              <w:rPr>
                <w:sz w:val="28"/>
                <w:szCs w:val="28"/>
              </w:rPr>
            </w:pPr>
            <w:r w:rsidRPr="00D22DEC">
              <w:rPr>
                <w:sz w:val="28"/>
                <w:szCs w:val="28"/>
              </w:rPr>
              <w:t>16</w:t>
            </w:r>
          </w:p>
        </w:tc>
        <w:tc>
          <w:tcPr>
            <w:tcW w:w="2664" w:type="dxa"/>
          </w:tcPr>
          <w:p w:rsidR="00D22DEC" w:rsidRPr="00D22DEC" w:rsidRDefault="00D22DEC" w:rsidP="009A39E7">
            <w:pPr>
              <w:spacing w:before="60"/>
              <w:ind w:left="0" w:firstLine="0"/>
              <w:rPr>
                <w:sz w:val="28"/>
                <w:szCs w:val="28"/>
              </w:rPr>
            </w:pPr>
            <w:r w:rsidRPr="00D22DEC">
              <w:rPr>
                <w:sz w:val="28"/>
                <w:szCs w:val="28"/>
              </w:rPr>
              <w:t>Nguyễn Thị Thúy Hạnh</w:t>
            </w:r>
          </w:p>
        </w:tc>
        <w:tc>
          <w:tcPr>
            <w:tcW w:w="1701" w:type="dxa"/>
          </w:tcPr>
          <w:p w:rsidR="00D22DEC" w:rsidRPr="00D22DEC" w:rsidRDefault="00D22DEC" w:rsidP="009A39E7">
            <w:pPr>
              <w:spacing w:before="60"/>
              <w:ind w:left="0" w:firstLine="0"/>
              <w:rPr>
                <w:sz w:val="28"/>
                <w:szCs w:val="28"/>
              </w:rPr>
            </w:pPr>
            <w:r w:rsidRPr="00D22DEC">
              <w:rPr>
                <w:sz w:val="28"/>
                <w:szCs w:val="28"/>
              </w:rPr>
              <w:t>18/7/1974</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Ngữ văn</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Văn – Sử</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w:t>
            </w:r>
          </w:p>
        </w:tc>
      </w:tr>
      <w:tr w:rsidR="00D22DEC" w:rsidRPr="00D22DEC" w:rsidTr="00D22DEC">
        <w:trPr>
          <w:trHeight w:val="599"/>
        </w:trPr>
        <w:tc>
          <w:tcPr>
            <w:tcW w:w="563" w:type="dxa"/>
          </w:tcPr>
          <w:p w:rsidR="00D22DEC" w:rsidRPr="00D22DEC" w:rsidRDefault="00D22DEC" w:rsidP="009A39E7">
            <w:pPr>
              <w:spacing w:before="60"/>
              <w:ind w:left="0" w:firstLine="0"/>
              <w:jc w:val="center"/>
              <w:rPr>
                <w:sz w:val="28"/>
                <w:szCs w:val="28"/>
              </w:rPr>
            </w:pPr>
            <w:r w:rsidRPr="00D22DEC">
              <w:rPr>
                <w:sz w:val="28"/>
                <w:szCs w:val="28"/>
              </w:rPr>
              <w:t>17</w:t>
            </w:r>
          </w:p>
        </w:tc>
        <w:tc>
          <w:tcPr>
            <w:tcW w:w="2664" w:type="dxa"/>
          </w:tcPr>
          <w:p w:rsidR="00D22DEC" w:rsidRPr="00D22DEC" w:rsidRDefault="00D22DEC" w:rsidP="009A39E7">
            <w:pPr>
              <w:spacing w:before="60"/>
              <w:ind w:left="0" w:firstLine="0"/>
              <w:rPr>
                <w:sz w:val="28"/>
                <w:szCs w:val="28"/>
              </w:rPr>
            </w:pPr>
            <w:r w:rsidRPr="00D22DEC">
              <w:rPr>
                <w:sz w:val="28"/>
                <w:szCs w:val="28"/>
              </w:rPr>
              <w:t>Phạm Thị Phương</w:t>
            </w:r>
          </w:p>
        </w:tc>
        <w:tc>
          <w:tcPr>
            <w:tcW w:w="1701" w:type="dxa"/>
          </w:tcPr>
          <w:p w:rsidR="00D22DEC" w:rsidRPr="00D22DEC" w:rsidRDefault="00D22DEC" w:rsidP="009A39E7">
            <w:pPr>
              <w:spacing w:before="60"/>
              <w:ind w:left="0" w:firstLine="0"/>
              <w:rPr>
                <w:sz w:val="28"/>
                <w:szCs w:val="28"/>
              </w:rPr>
            </w:pPr>
            <w:r w:rsidRPr="00D22DEC">
              <w:rPr>
                <w:sz w:val="28"/>
                <w:szCs w:val="28"/>
              </w:rPr>
              <w:t>24/3/1987</w:t>
            </w:r>
          </w:p>
        </w:tc>
        <w:tc>
          <w:tcPr>
            <w:tcW w:w="1417" w:type="dxa"/>
          </w:tcPr>
          <w:p w:rsidR="00D22DEC" w:rsidRPr="00D22DEC" w:rsidRDefault="00D22DEC" w:rsidP="009A39E7">
            <w:pPr>
              <w:spacing w:before="60"/>
              <w:ind w:left="0" w:firstLine="0"/>
              <w:jc w:val="center"/>
              <w:rPr>
                <w:sz w:val="28"/>
                <w:szCs w:val="28"/>
              </w:rPr>
            </w:pPr>
            <w:r w:rsidRPr="00D22DEC">
              <w:rPr>
                <w:sz w:val="28"/>
                <w:szCs w:val="28"/>
              </w:rPr>
              <w:t>Ngữ văn</w:t>
            </w:r>
          </w:p>
        </w:tc>
        <w:tc>
          <w:tcPr>
            <w:tcW w:w="1418" w:type="dxa"/>
          </w:tcPr>
          <w:p w:rsidR="00D22DEC" w:rsidRPr="00D22DEC" w:rsidRDefault="00D22DEC" w:rsidP="009A39E7">
            <w:pPr>
              <w:spacing w:before="60"/>
              <w:ind w:left="0" w:firstLine="0"/>
              <w:jc w:val="center"/>
              <w:rPr>
                <w:sz w:val="28"/>
                <w:szCs w:val="28"/>
              </w:rPr>
            </w:pPr>
            <w:r w:rsidRPr="00D22DEC">
              <w:rPr>
                <w:sz w:val="28"/>
                <w:szCs w:val="28"/>
              </w:rPr>
              <w:t>Văn – Sử</w:t>
            </w:r>
          </w:p>
        </w:tc>
        <w:tc>
          <w:tcPr>
            <w:tcW w:w="1167" w:type="dxa"/>
          </w:tcPr>
          <w:p w:rsidR="00D22DEC" w:rsidRPr="00D22DEC" w:rsidRDefault="00D22DEC" w:rsidP="009A39E7">
            <w:pPr>
              <w:spacing w:before="60"/>
              <w:ind w:left="0" w:firstLine="0"/>
              <w:jc w:val="center"/>
              <w:rPr>
                <w:sz w:val="28"/>
                <w:szCs w:val="28"/>
              </w:rPr>
            </w:pPr>
            <w:r w:rsidRPr="00D22DEC">
              <w:rPr>
                <w:sz w:val="28"/>
                <w:szCs w:val="28"/>
              </w:rPr>
              <w:t>Học kì I</w:t>
            </w:r>
          </w:p>
        </w:tc>
      </w:tr>
    </w:tbl>
    <w:p w:rsidR="00C96DFC" w:rsidRPr="00BA4010" w:rsidRDefault="00C96DFC" w:rsidP="00D22DEC">
      <w:pPr>
        <w:spacing w:before="60" w:after="120"/>
        <w:ind w:firstLine="567"/>
        <w:rPr>
          <w:b/>
          <w:sz w:val="28"/>
          <w:szCs w:val="28"/>
        </w:rPr>
      </w:pPr>
      <w:r w:rsidRPr="00BA4010">
        <w:rPr>
          <w:b/>
          <w:sz w:val="28"/>
          <w:szCs w:val="28"/>
        </w:rPr>
        <w:t>b.</w:t>
      </w:r>
      <w:r w:rsidR="003A2515" w:rsidRPr="00BA4010">
        <w:rPr>
          <w:b/>
          <w:sz w:val="28"/>
          <w:szCs w:val="28"/>
        </w:rPr>
        <w:t>Kiểm tra chuyên đề giáo viên</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Việc thực hiện các quy định dạy thêm, học thêm trong và ngoài nhà trường</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Việc thực hiện kế hoạch dạy học của giáo viên</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Các loại hồ sơ, sổ sách, giáo án.</w:t>
      </w:r>
    </w:p>
    <w:p w:rsidR="00C96DFC" w:rsidRPr="00D22DEC" w:rsidRDefault="003A2515" w:rsidP="00C96DFC">
      <w:pPr>
        <w:spacing w:before="60" w:after="120"/>
        <w:ind w:firstLine="567"/>
        <w:rPr>
          <w:b/>
          <w:sz w:val="28"/>
          <w:szCs w:val="28"/>
        </w:rPr>
      </w:pPr>
      <w:r w:rsidRPr="00D22DEC">
        <w:rPr>
          <w:sz w:val="28"/>
          <w:szCs w:val="28"/>
        </w:rPr>
        <w:t>Việc đổi mới trong giảng dạy; việc sử dụng thiết bị dạy học, đồ dùng dạy học, thí nghiệm, thực hành; đổi mới kiểm tra đánh giá học sinh.</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Biện pháp thực hiện: Sử dụng đội ngũ tổ trưởng, giáo viên cốt cán.</w:t>
      </w:r>
    </w:p>
    <w:p w:rsidR="00C96DFC" w:rsidRPr="00D22DEC" w:rsidRDefault="00C96DFC" w:rsidP="00C96DFC">
      <w:pPr>
        <w:spacing w:before="60" w:after="120"/>
        <w:ind w:firstLine="567"/>
        <w:rPr>
          <w:b/>
          <w:sz w:val="28"/>
          <w:szCs w:val="28"/>
        </w:rPr>
      </w:pPr>
      <w:r w:rsidRPr="00D22DEC">
        <w:rPr>
          <w:b/>
          <w:sz w:val="28"/>
          <w:szCs w:val="28"/>
        </w:rPr>
        <w:t>2.4.</w:t>
      </w:r>
      <w:r w:rsidR="003A2515" w:rsidRPr="00D22DEC">
        <w:rPr>
          <w:b/>
          <w:sz w:val="28"/>
          <w:szCs w:val="28"/>
        </w:rPr>
        <w:t>Kiểm tra hoạt động của tổ, nhóm chuyên môn và các bộ phận</w:t>
      </w:r>
    </w:p>
    <w:p w:rsidR="00C96DFC" w:rsidRPr="00D22DEC" w:rsidRDefault="00C96DFC" w:rsidP="00C96DFC">
      <w:pPr>
        <w:spacing w:before="60" w:after="120"/>
        <w:ind w:firstLine="567"/>
        <w:rPr>
          <w:b/>
          <w:sz w:val="28"/>
          <w:szCs w:val="28"/>
        </w:rPr>
      </w:pPr>
      <w:r w:rsidRPr="00D22DEC">
        <w:rPr>
          <w:b/>
          <w:sz w:val="28"/>
          <w:szCs w:val="28"/>
        </w:rPr>
        <w:lastRenderedPageBreak/>
        <w:t>-</w:t>
      </w:r>
      <w:r w:rsidR="003A2515" w:rsidRPr="00D22DEC">
        <w:rPr>
          <w:sz w:val="28"/>
          <w:szCs w:val="28"/>
        </w:rPr>
        <w:t>Kiểm tra việc tổ chức, quản lí các hoạt động của tổ trưởng, nhóm trưởng</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Kiểm tra chất lượng giảng dạy của tổ, nhóm chuyên môn; việc sinh hoạt của tổ, nhóm chuyên môn; thực hiện việc bồi dưỡng thường xuyên và tự bồi dưỡng thông qua các chuyên đề của tổ, nhóm chuyên môn.</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Biện pháp thực hiện: Sử dụng ban kiểm tra nội bộ trường học</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 xml:space="preserve">Chỉ tiêu: </w:t>
      </w:r>
      <w:r w:rsidR="003A2515" w:rsidRPr="00D22DEC">
        <w:rPr>
          <w:b/>
          <w:sz w:val="28"/>
          <w:szCs w:val="28"/>
        </w:rPr>
        <w:t>5</w:t>
      </w:r>
      <w:r w:rsidR="003A2515" w:rsidRPr="00D22DEC">
        <w:rPr>
          <w:sz w:val="28"/>
          <w:szCs w:val="28"/>
        </w:rPr>
        <w:t xml:space="preserve"> tổ chuyên môn</w:t>
      </w:r>
      <w:r w:rsidR="005541F4" w:rsidRPr="00D22DEC">
        <w:rPr>
          <w:sz w:val="28"/>
          <w:szCs w:val="28"/>
        </w:rPr>
        <w:t>, 2 lần/năm.</w:t>
      </w:r>
    </w:p>
    <w:p w:rsidR="00C96DFC" w:rsidRPr="00D22DEC" w:rsidRDefault="00C96DFC" w:rsidP="00C96DFC">
      <w:pPr>
        <w:spacing w:before="60" w:after="120"/>
        <w:ind w:firstLine="567"/>
        <w:rPr>
          <w:b/>
          <w:sz w:val="28"/>
          <w:szCs w:val="28"/>
        </w:rPr>
      </w:pPr>
      <w:r w:rsidRPr="00D22DEC">
        <w:rPr>
          <w:b/>
          <w:sz w:val="28"/>
          <w:szCs w:val="28"/>
        </w:rPr>
        <w:t>2.5.</w:t>
      </w:r>
      <w:r w:rsidR="003A2515" w:rsidRPr="00D22DEC">
        <w:rPr>
          <w:b/>
          <w:sz w:val="28"/>
          <w:szCs w:val="28"/>
        </w:rPr>
        <w:t>Kiểm tra hoạt động học tập và rèn luyện của học sinh</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Kế hoạch của Đoàn trường.</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Kiểm tra việc tuyên truyền, phổ biến các quy định đối với học sinh.</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Kiểm tra, đánh giá kết quả học tập, rèn luyện của học sinh và các biện pháp, giải pháp nhằm nâng cao chất lượng giáo dục.</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 xml:space="preserve">Chỉ tiêu: ít nhất </w:t>
      </w:r>
      <w:r w:rsidR="003A2515" w:rsidRPr="00D22DEC">
        <w:rPr>
          <w:b/>
          <w:sz w:val="28"/>
          <w:szCs w:val="28"/>
        </w:rPr>
        <w:t>1 lần/năm</w:t>
      </w:r>
    </w:p>
    <w:p w:rsidR="00C96DFC" w:rsidRPr="00D22DEC" w:rsidRDefault="00C96DFC" w:rsidP="00C96DFC">
      <w:pPr>
        <w:spacing w:before="60" w:after="120"/>
        <w:ind w:firstLine="567"/>
        <w:rPr>
          <w:b/>
          <w:sz w:val="28"/>
          <w:szCs w:val="28"/>
        </w:rPr>
      </w:pPr>
      <w:r w:rsidRPr="00D22DEC">
        <w:rPr>
          <w:b/>
          <w:sz w:val="28"/>
          <w:szCs w:val="28"/>
        </w:rPr>
        <w:t>2.6.</w:t>
      </w:r>
      <w:r w:rsidR="003A2515" w:rsidRPr="00D22DEC">
        <w:rPr>
          <w:b/>
          <w:sz w:val="28"/>
          <w:szCs w:val="28"/>
        </w:rPr>
        <w:t>Kiểm tra công tác quản lí của thủ trưởng đơn vị</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Quản lí nhân sự</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Quản lí tài chính</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lang w:val="pt-BR"/>
        </w:rPr>
        <w:t>Biện pháp thực hiện: Hiệu trưởng tự kiểm tra; Ban KTNB kiểm tra.</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lang w:val="pt-BR"/>
        </w:rPr>
        <w:t xml:space="preserve">Chỉ tiêu: </w:t>
      </w:r>
      <w:r w:rsidR="003A2515" w:rsidRPr="00D22DEC">
        <w:rPr>
          <w:b/>
          <w:sz w:val="28"/>
          <w:szCs w:val="28"/>
          <w:lang w:val="pt-BR"/>
        </w:rPr>
        <w:t>1 lần/năm</w:t>
      </w:r>
    </w:p>
    <w:p w:rsidR="00C96DFC" w:rsidRPr="00D22DEC" w:rsidRDefault="00C96DFC" w:rsidP="00C96DFC">
      <w:pPr>
        <w:spacing w:before="60" w:after="120"/>
        <w:ind w:firstLine="567"/>
        <w:rPr>
          <w:b/>
          <w:sz w:val="28"/>
          <w:szCs w:val="28"/>
        </w:rPr>
      </w:pPr>
      <w:r w:rsidRPr="00D22DEC">
        <w:rPr>
          <w:b/>
          <w:sz w:val="28"/>
          <w:szCs w:val="28"/>
        </w:rPr>
        <w:t>2.7.</w:t>
      </w:r>
      <w:r w:rsidR="003A2515" w:rsidRPr="00D22DEC">
        <w:rPr>
          <w:b/>
          <w:sz w:val="28"/>
          <w:szCs w:val="28"/>
          <w:lang w:val="pt-BR"/>
        </w:rPr>
        <w:t>Kiểm tra việc thực hiện phòng, chống tham nhũng, thực hành tiết kiệm; giải quyết khiếu nại, tố cáo</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Thực hiện quy chế dân chủ ở đơn vị</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Công khai thu, chi tài chính</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Biện pháp thực hiện: Ban kiểm tra nội bộ</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 xml:space="preserve">Chỉ tiêu: </w:t>
      </w:r>
      <w:r w:rsidR="003A2515" w:rsidRPr="00D22DEC">
        <w:rPr>
          <w:b/>
          <w:sz w:val="28"/>
          <w:szCs w:val="28"/>
        </w:rPr>
        <w:t>1 lần/năm</w:t>
      </w:r>
    </w:p>
    <w:p w:rsidR="00C96DFC" w:rsidRPr="00D22DEC" w:rsidRDefault="00C96DFC" w:rsidP="00C96DFC">
      <w:pPr>
        <w:spacing w:before="60" w:after="120"/>
        <w:ind w:firstLine="567"/>
        <w:rPr>
          <w:b/>
          <w:sz w:val="28"/>
          <w:szCs w:val="28"/>
        </w:rPr>
      </w:pPr>
      <w:r w:rsidRPr="00D22DEC">
        <w:rPr>
          <w:b/>
          <w:sz w:val="28"/>
          <w:szCs w:val="28"/>
        </w:rPr>
        <w:t>2.8.</w:t>
      </w:r>
      <w:r w:rsidR="003A2515" w:rsidRPr="00D22DEC">
        <w:rPr>
          <w:b/>
          <w:sz w:val="28"/>
          <w:szCs w:val="28"/>
          <w:lang w:val="pt-BR"/>
        </w:rPr>
        <w:t>Kiểm tra hoạt động của bộ phận Văn thư, hành chính</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Việc thực hiện các quy định về công tác văn thư, hành chính.</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Các loại hồ sơ: Hồ sơ tuyển sinh; hồ sơ kiểm tra, đánh giá giáo viên và nhân viên; hồ sơ thi đua, khen thưởng, kỷ luật; sổ đăng bộ; sổ gọi tên và ghi điểm; học bạ; sổ theo dõi văn bản đi – đến ....</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Việc công khai các thủ tục hành chính.</w:t>
      </w:r>
    </w:p>
    <w:p w:rsidR="00C96DFC" w:rsidRPr="00D22DEC" w:rsidRDefault="00C96DFC" w:rsidP="00C96DFC">
      <w:pPr>
        <w:spacing w:before="60" w:after="120"/>
        <w:ind w:firstLine="567"/>
        <w:rPr>
          <w:b/>
          <w:sz w:val="28"/>
          <w:szCs w:val="28"/>
        </w:rPr>
      </w:pPr>
      <w:r w:rsidRPr="00D22DEC">
        <w:rPr>
          <w:b/>
          <w:sz w:val="28"/>
          <w:szCs w:val="28"/>
        </w:rPr>
        <w:t>-</w:t>
      </w:r>
      <w:r w:rsidR="00DD7ED3" w:rsidRPr="00D22DEC">
        <w:rPr>
          <w:sz w:val="28"/>
          <w:szCs w:val="28"/>
        </w:rPr>
        <w:t>Chỉ tiêu:</w:t>
      </w:r>
      <w:r w:rsidR="005541F4" w:rsidRPr="00D22DEC">
        <w:rPr>
          <w:sz w:val="28"/>
          <w:szCs w:val="28"/>
        </w:rPr>
        <w:t xml:space="preserve"> </w:t>
      </w:r>
      <w:r w:rsidR="005541F4" w:rsidRPr="00D22DEC">
        <w:rPr>
          <w:b/>
          <w:sz w:val="28"/>
          <w:szCs w:val="28"/>
        </w:rPr>
        <w:t>1 lần/năm</w:t>
      </w:r>
    </w:p>
    <w:p w:rsidR="00C96DFC" w:rsidRPr="00D22DEC" w:rsidRDefault="00C96DFC" w:rsidP="00C96DFC">
      <w:pPr>
        <w:spacing w:before="60" w:after="120"/>
        <w:ind w:firstLine="567"/>
        <w:rPr>
          <w:b/>
          <w:sz w:val="28"/>
          <w:szCs w:val="28"/>
        </w:rPr>
      </w:pPr>
      <w:r w:rsidRPr="00D22DEC">
        <w:rPr>
          <w:b/>
          <w:sz w:val="28"/>
          <w:szCs w:val="28"/>
        </w:rPr>
        <w:lastRenderedPageBreak/>
        <w:t>2.9.</w:t>
      </w:r>
      <w:r w:rsidR="005541F4" w:rsidRPr="00D22DEC">
        <w:rPr>
          <w:b/>
          <w:sz w:val="28"/>
          <w:szCs w:val="28"/>
          <w:lang w:val="pt-BR"/>
        </w:rPr>
        <w:t>K</w:t>
      </w:r>
      <w:r w:rsidR="003A2515" w:rsidRPr="00D22DEC">
        <w:rPr>
          <w:b/>
          <w:sz w:val="28"/>
          <w:szCs w:val="28"/>
          <w:lang w:val="pt-BR"/>
        </w:rPr>
        <w:t>iểm tra hoạt động của các bộ phận: Thư viện, Thiết bị, Y tế học đường</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Kế hoạch hoạt động của các bộ phận.</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Các loại hồ</w:t>
      </w:r>
      <w:r w:rsidR="00DD7ED3" w:rsidRPr="00D22DEC">
        <w:rPr>
          <w:sz w:val="28"/>
          <w:szCs w:val="28"/>
        </w:rPr>
        <w:t xml:space="preserve"> sơ liên quan.</w:t>
      </w:r>
    </w:p>
    <w:p w:rsidR="00C96DFC" w:rsidRPr="00D22DEC" w:rsidRDefault="00C96DFC" w:rsidP="00C96DFC">
      <w:pPr>
        <w:spacing w:before="60" w:after="120"/>
        <w:ind w:firstLine="567"/>
        <w:rPr>
          <w:b/>
          <w:sz w:val="28"/>
          <w:szCs w:val="28"/>
        </w:rPr>
      </w:pPr>
      <w:r w:rsidRPr="00D22DEC">
        <w:rPr>
          <w:b/>
          <w:sz w:val="28"/>
          <w:szCs w:val="28"/>
        </w:rPr>
        <w:t>a.</w:t>
      </w:r>
      <w:r w:rsidR="003A2515" w:rsidRPr="00D22DEC">
        <w:rPr>
          <w:b/>
          <w:sz w:val="28"/>
          <w:szCs w:val="28"/>
        </w:rPr>
        <w:t>Thư viện</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Sổ theo dõi mượn, trả sách.</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Cập nhập số đầu sách tối thiểu, việc bảo quản sách.</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Quản lí việc cấp thẻ thư viện cho học sinh.</w:t>
      </w:r>
    </w:p>
    <w:p w:rsidR="00C96DFC" w:rsidRPr="00D22DEC" w:rsidRDefault="00C96DFC" w:rsidP="00C96DFC">
      <w:pPr>
        <w:spacing w:before="60" w:after="120"/>
        <w:ind w:firstLine="567"/>
        <w:rPr>
          <w:b/>
          <w:sz w:val="28"/>
          <w:szCs w:val="28"/>
        </w:rPr>
      </w:pPr>
      <w:r w:rsidRPr="00D22DEC">
        <w:rPr>
          <w:b/>
          <w:sz w:val="28"/>
          <w:szCs w:val="28"/>
        </w:rPr>
        <w:t>-</w:t>
      </w:r>
      <w:r w:rsidR="005541F4" w:rsidRPr="00D22DEC">
        <w:rPr>
          <w:sz w:val="28"/>
          <w:szCs w:val="28"/>
        </w:rPr>
        <w:t>Kiểm tra</w:t>
      </w:r>
      <w:r w:rsidR="00DD7ED3" w:rsidRPr="00D22DEC">
        <w:rPr>
          <w:sz w:val="28"/>
          <w:szCs w:val="28"/>
        </w:rPr>
        <w:t>:</w:t>
      </w:r>
      <w:r w:rsidR="005541F4" w:rsidRPr="00D22DEC">
        <w:rPr>
          <w:sz w:val="28"/>
          <w:szCs w:val="28"/>
        </w:rPr>
        <w:t xml:space="preserve"> 1 lần/năm</w:t>
      </w:r>
    </w:p>
    <w:p w:rsidR="00C96DFC" w:rsidRPr="00D22DEC" w:rsidRDefault="00C96DFC" w:rsidP="00C96DFC">
      <w:pPr>
        <w:spacing w:before="60" w:after="120"/>
        <w:ind w:firstLine="567"/>
        <w:rPr>
          <w:b/>
          <w:sz w:val="28"/>
          <w:szCs w:val="28"/>
        </w:rPr>
      </w:pPr>
      <w:r w:rsidRPr="00D22DEC">
        <w:rPr>
          <w:b/>
          <w:sz w:val="28"/>
          <w:szCs w:val="28"/>
        </w:rPr>
        <w:t>b.</w:t>
      </w:r>
      <w:r w:rsidR="003A2515" w:rsidRPr="00D22DEC">
        <w:rPr>
          <w:b/>
          <w:sz w:val="28"/>
          <w:szCs w:val="28"/>
        </w:rPr>
        <w:t>Thiết bị</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Sổ theo dõi mượn, trả thiết bị dạy học, đồ dùng dạy học</w:t>
      </w:r>
    </w:p>
    <w:p w:rsidR="00C96DFC" w:rsidRPr="00D22DEC" w:rsidRDefault="00C96DFC" w:rsidP="00C96DFC">
      <w:pPr>
        <w:spacing w:before="60" w:after="120"/>
        <w:ind w:firstLine="567"/>
        <w:rPr>
          <w:b/>
          <w:sz w:val="28"/>
          <w:szCs w:val="28"/>
        </w:rPr>
      </w:pPr>
      <w:r w:rsidRPr="00D22DEC">
        <w:rPr>
          <w:b/>
          <w:sz w:val="28"/>
          <w:szCs w:val="28"/>
        </w:rPr>
        <w:t>-</w:t>
      </w:r>
      <w:r w:rsidR="003A2515" w:rsidRPr="00D22DEC">
        <w:rPr>
          <w:sz w:val="28"/>
          <w:szCs w:val="28"/>
        </w:rPr>
        <w:t>Quản lí, bảo quản các thiết bị dạy học, đồ dùng dạy học tự làm.</w:t>
      </w:r>
    </w:p>
    <w:p w:rsidR="00657B2D" w:rsidRPr="00D22DEC" w:rsidRDefault="00C96DFC" w:rsidP="00657B2D">
      <w:pPr>
        <w:spacing w:before="60" w:after="120"/>
        <w:ind w:firstLine="567"/>
        <w:rPr>
          <w:b/>
          <w:sz w:val="28"/>
          <w:szCs w:val="28"/>
        </w:rPr>
      </w:pPr>
      <w:r w:rsidRPr="00D22DEC">
        <w:rPr>
          <w:b/>
          <w:sz w:val="28"/>
          <w:szCs w:val="28"/>
        </w:rPr>
        <w:t>-</w:t>
      </w:r>
      <w:r w:rsidR="003A2515" w:rsidRPr="00D22DEC">
        <w:rPr>
          <w:sz w:val="28"/>
          <w:szCs w:val="28"/>
        </w:rPr>
        <w:t>Cập nhập số thiết bị tối thiểu (Thừa, thiếu)</w:t>
      </w:r>
    </w:p>
    <w:p w:rsidR="00657B2D" w:rsidRPr="00D22DEC" w:rsidRDefault="00657B2D" w:rsidP="00657B2D">
      <w:pPr>
        <w:spacing w:before="60" w:after="120"/>
        <w:ind w:firstLine="567"/>
        <w:rPr>
          <w:b/>
          <w:sz w:val="28"/>
          <w:szCs w:val="28"/>
        </w:rPr>
      </w:pPr>
      <w:r w:rsidRPr="00D22DEC">
        <w:rPr>
          <w:b/>
          <w:sz w:val="28"/>
          <w:szCs w:val="28"/>
        </w:rPr>
        <w:t>-</w:t>
      </w:r>
      <w:r w:rsidR="005541F4" w:rsidRPr="00D22DEC">
        <w:rPr>
          <w:sz w:val="28"/>
          <w:szCs w:val="28"/>
        </w:rPr>
        <w:t>Kiểm tra</w:t>
      </w:r>
      <w:r w:rsidR="00DD7ED3" w:rsidRPr="00D22DEC">
        <w:rPr>
          <w:sz w:val="28"/>
          <w:szCs w:val="28"/>
        </w:rPr>
        <w:t>:</w:t>
      </w:r>
      <w:r w:rsidR="005541F4" w:rsidRPr="00D22DEC">
        <w:rPr>
          <w:sz w:val="28"/>
          <w:szCs w:val="28"/>
        </w:rPr>
        <w:t xml:space="preserve"> 2 lần/năm</w:t>
      </w:r>
      <w:r w:rsidR="00DD7ED3" w:rsidRPr="00D22DEC">
        <w:rPr>
          <w:sz w:val="28"/>
          <w:szCs w:val="28"/>
        </w:rPr>
        <w:t xml:space="preserve"> </w:t>
      </w:r>
      <w:r w:rsidR="00DD7ED3" w:rsidRPr="00D22DEC">
        <w:rPr>
          <w:i/>
          <w:sz w:val="28"/>
          <w:szCs w:val="28"/>
        </w:rPr>
        <w:t>(Mỗi học kỳ 1 lần)</w:t>
      </w:r>
    </w:p>
    <w:p w:rsidR="00657B2D" w:rsidRPr="00D22DEC" w:rsidRDefault="00657B2D" w:rsidP="00657B2D">
      <w:pPr>
        <w:spacing w:before="60" w:after="120"/>
        <w:ind w:firstLine="567"/>
        <w:rPr>
          <w:b/>
          <w:sz w:val="28"/>
          <w:szCs w:val="28"/>
        </w:rPr>
      </w:pPr>
      <w:r w:rsidRPr="00D22DEC">
        <w:rPr>
          <w:b/>
          <w:sz w:val="28"/>
          <w:szCs w:val="28"/>
        </w:rPr>
        <w:t>c.</w:t>
      </w:r>
      <w:r w:rsidR="003A2515" w:rsidRPr="00D22DEC">
        <w:rPr>
          <w:b/>
          <w:sz w:val="28"/>
          <w:szCs w:val="28"/>
        </w:rPr>
        <w:t>Y tế học đường</w:t>
      </w:r>
    </w:p>
    <w:p w:rsidR="00657B2D" w:rsidRPr="00D22DEC" w:rsidRDefault="00657B2D" w:rsidP="00657B2D">
      <w:pPr>
        <w:spacing w:before="60" w:after="120"/>
        <w:ind w:firstLine="567"/>
        <w:rPr>
          <w:b/>
          <w:sz w:val="28"/>
          <w:szCs w:val="28"/>
        </w:rPr>
      </w:pPr>
      <w:r w:rsidRPr="00D22DEC">
        <w:rPr>
          <w:b/>
          <w:sz w:val="28"/>
          <w:szCs w:val="28"/>
        </w:rPr>
        <w:t>-</w:t>
      </w:r>
      <w:r w:rsidR="005541F4" w:rsidRPr="00D22DEC">
        <w:rPr>
          <w:sz w:val="28"/>
          <w:szCs w:val="28"/>
        </w:rPr>
        <w:t>Sổ theo dõi sức khỏe học sinh hàng ngày và định kỳ</w:t>
      </w:r>
    </w:p>
    <w:p w:rsidR="00657B2D" w:rsidRPr="00D22DEC" w:rsidRDefault="00657B2D" w:rsidP="00657B2D">
      <w:pPr>
        <w:spacing w:before="60" w:after="120"/>
        <w:ind w:firstLine="567"/>
        <w:rPr>
          <w:b/>
          <w:sz w:val="28"/>
          <w:szCs w:val="28"/>
        </w:rPr>
      </w:pPr>
      <w:r w:rsidRPr="00D22DEC">
        <w:rPr>
          <w:b/>
          <w:sz w:val="28"/>
          <w:szCs w:val="28"/>
        </w:rPr>
        <w:t>-</w:t>
      </w:r>
      <w:r w:rsidR="005541F4" w:rsidRPr="00D22DEC">
        <w:rPr>
          <w:sz w:val="28"/>
          <w:szCs w:val="28"/>
        </w:rPr>
        <w:t>Hồ sơ theo dõi sức khỏe học sinh</w:t>
      </w:r>
    </w:p>
    <w:p w:rsidR="00D22DEC" w:rsidRPr="00D22DEC" w:rsidRDefault="00657B2D" w:rsidP="00D22DEC">
      <w:pPr>
        <w:spacing w:before="60" w:after="120"/>
        <w:ind w:firstLine="567"/>
        <w:rPr>
          <w:sz w:val="28"/>
          <w:szCs w:val="28"/>
        </w:rPr>
      </w:pPr>
      <w:r w:rsidRPr="00D22DEC">
        <w:rPr>
          <w:b/>
          <w:sz w:val="28"/>
          <w:szCs w:val="28"/>
        </w:rPr>
        <w:t>-</w:t>
      </w:r>
      <w:r w:rsidR="005541F4" w:rsidRPr="00D22DEC">
        <w:rPr>
          <w:sz w:val="28"/>
          <w:szCs w:val="28"/>
        </w:rPr>
        <w:t>Kiểm tra 1 lần/năm</w:t>
      </w:r>
    </w:p>
    <w:p w:rsidR="00657B2D" w:rsidRPr="00D22DEC" w:rsidRDefault="00657B2D" w:rsidP="00657B2D">
      <w:pPr>
        <w:spacing w:before="60" w:after="120"/>
        <w:ind w:firstLine="567"/>
        <w:rPr>
          <w:b/>
          <w:sz w:val="28"/>
          <w:szCs w:val="28"/>
        </w:rPr>
      </w:pPr>
      <w:r w:rsidRPr="00D22DEC">
        <w:rPr>
          <w:b/>
          <w:sz w:val="28"/>
          <w:szCs w:val="28"/>
        </w:rPr>
        <w:t>IV.</w:t>
      </w:r>
      <w:r w:rsidR="003A2515" w:rsidRPr="00D22DEC">
        <w:rPr>
          <w:b/>
          <w:sz w:val="28"/>
          <w:szCs w:val="28"/>
        </w:rPr>
        <w:t>Tổ chức thực hiện</w:t>
      </w:r>
    </w:p>
    <w:p w:rsidR="00D22DEC" w:rsidRPr="00D22DEC" w:rsidRDefault="00657B2D" w:rsidP="00D22DEC">
      <w:pPr>
        <w:spacing w:before="60" w:after="120"/>
        <w:ind w:firstLine="567"/>
        <w:rPr>
          <w:b/>
          <w:sz w:val="28"/>
          <w:szCs w:val="28"/>
        </w:rPr>
      </w:pPr>
      <w:r w:rsidRPr="00D22DEC">
        <w:rPr>
          <w:b/>
          <w:sz w:val="28"/>
          <w:szCs w:val="28"/>
        </w:rPr>
        <w:t>-</w:t>
      </w:r>
      <w:r w:rsidR="003A2515" w:rsidRPr="00D22DEC">
        <w:rPr>
          <w:sz w:val="28"/>
          <w:szCs w:val="28"/>
        </w:rPr>
        <w:t>Hiệu trưởng ra quyết định kiểm tra nội bộ trường học với số lượng, thành phần, thời gian tùy thuộc vào đối tượng được kiểm tra.</w:t>
      </w:r>
    </w:p>
    <w:p w:rsidR="00D22DEC" w:rsidRPr="00D22DEC" w:rsidRDefault="00D22DEC" w:rsidP="00D22DEC">
      <w:pPr>
        <w:spacing w:before="60" w:after="120"/>
        <w:ind w:firstLine="567"/>
        <w:rPr>
          <w:b/>
          <w:sz w:val="28"/>
          <w:szCs w:val="28"/>
        </w:rPr>
      </w:pPr>
      <w:r w:rsidRPr="00D22DEC">
        <w:rPr>
          <w:b/>
          <w:sz w:val="28"/>
          <w:szCs w:val="28"/>
        </w:rPr>
        <w:t>-</w:t>
      </w:r>
      <w:r w:rsidR="003A2515" w:rsidRPr="00D22DEC">
        <w:rPr>
          <w:sz w:val="28"/>
          <w:szCs w:val="28"/>
        </w:rPr>
        <w:t>Kiểm tra thông qua hồ sơ của đối tượng được kiểm tra hoặc kiểm tra trực tiếp trong quá trình thực hiện của các đối tượng được kiểm tra.</w:t>
      </w:r>
    </w:p>
    <w:p w:rsidR="003A2515" w:rsidRPr="00D22DEC" w:rsidRDefault="00D22DEC" w:rsidP="00D22DEC">
      <w:pPr>
        <w:spacing w:before="60" w:after="120"/>
        <w:ind w:firstLine="567"/>
        <w:rPr>
          <w:b/>
          <w:sz w:val="28"/>
          <w:szCs w:val="28"/>
        </w:rPr>
      </w:pPr>
      <w:r w:rsidRPr="00D22DEC">
        <w:rPr>
          <w:b/>
          <w:sz w:val="28"/>
          <w:szCs w:val="28"/>
        </w:rPr>
        <w:t>-</w:t>
      </w:r>
      <w:r w:rsidR="003A2515" w:rsidRPr="00D22DEC">
        <w:rPr>
          <w:sz w:val="28"/>
          <w:szCs w:val="28"/>
        </w:rPr>
        <w:t>Kiểm tra định kỳ hoặc kiểm tra đột xuất.</w:t>
      </w:r>
    </w:p>
    <w:p w:rsidR="00D22DEC" w:rsidRPr="001E0221" w:rsidRDefault="00D22DEC" w:rsidP="00D22DEC">
      <w:pPr>
        <w:pStyle w:val="ListParagraph"/>
        <w:tabs>
          <w:tab w:val="left" w:pos="1980"/>
        </w:tabs>
        <w:spacing w:before="60" w:after="120"/>
        <w:ind w:left="0"/>
        <w:jc w:val="both"/>
        <w:rPr>
          <w:rStyle w:val="Bodytext5Calibri"/>
          <w:rFonts w:ascii="Times New Roman" w:hAnsi="Times New Roman" w:cs="Times New Roman"/>
          <w:color w:val="000000"/>
          <w:sz w:val="28"/>
          <w:szCs w:val="28"/>
          <w:lang w:eastAsia="vi-VN"/>
        </w:rPr>
      </w:pPr>
      <w:r w:rsidRPr="001E0221">
        <w:rPr>
          <w:rStyle w:val="Bodytext514"/>
          <w:color w:val="000000"/>
          <w:sz w:val="28"/>
          <w:szCs w:val="28"/>
          <w:lang w:eastAsia="vi-VN"/>
        </w:rPr>
        <w:t xml:space="preserve">   Nơi </w:t>
      </w:r>
      <w:r w:rsidRPr="001E0221">
        <w:rPr>
          <w:rStyle w:val="Bodytext5Calibri"/>
          <w:rFonts w:ascii="Times New Roman" w:hAnsi="Times New Roman" w:cs="Times New Roman"/>
          <w:color w:val="000000"/>
          <w:sz w:val="28"/>
          <w:szCs w:val="28"/>
          <w:lang w:eastAsia="vi-VN"/>
        </w:rPr>
        <w:t>nhận:</w:t>
      </w:r>
      <w:r w:rsidRPr="001E0221">
        <w:rPr>
          <w:rStyle w:val="Bodytext5Calibri"/>
          <w:rFonts w:ascii="Times New Roman" w:hAnsi="Times New Roman" w:cs="Times New Roman"/>
          <w:color w:val="000000"/>
          <w:sz w:val="28"/>
          <w:szCs w:val="28"/>
          <w:lang w:eastAsia="vi-VN"/>
        </w:rPr>
        <w:tab/>
      </w:r>
      <w:r>
        <w:rPr>
          <w:rStyle w:val="Bodytext5Calibri"/>
          <w:rFonts w:ascii="Times New Roman" w:hAnsi="Times New Roman" w:cs="Times New Roman"/>
          <w:color w:val="000000"/>
          <w:sz w:val="28"/>
          <w:szCs w:val="28"/>
          <w:lang w:eastAsia="vi-VN"/>
        </w:rPr>
        <w:t xml:space="preserve">                                                                        </w:t>
      </w:r>
      <w:r w:rsidRPr="003E7C18">
        <w:rPr>
          <w:rStyle w:val="Bodytext5Calibri"/>
          <w:rFonts w:ascii="Times New Roman" w:hAnsi="Times New Roman" w:cs="Times New Roman"/>
          <w:i w:val="0"/>
          <w:color w:val="000000"/>
          <w:sz w:val="28"/>
          <w:szCs w:val="28"/>
          <w:lang w:eastAsia="vi-VN"/>
        </w:rPr>
        <w:t>HIỆU TRƯỞNG</w:t>
      </w:r>
    </w:p>
    <w:p w:rsidR="00D22DEC" w:rsidRPr="009C38A6" w:rsidRDefault="00D22DEC" w:rsidP="00D22DEC">
      <w:pPr>
        <w:pStyle w:val="Bodytext160"/>
        <w:shd w:val="clear" w:color="auto" w:fill="auto"/>
        <w:tabs>
          <w:tab w:val="left" w:pos="264"/>
          <w:tab w:val="left" w:pos="6740"/>
        </w:tabs>
        <w:spacing w:after="0"/>
        <w:ind w:left="120"/>
        <w:jc w:val="both"/>
        <w:rPr>
          <w:rFonts w:cs="Times New Roman"/>
          <w:sz w:val="24"/>
          <w:szCs w:val="24"/>
        </w:rPr>
      </w:pPr>
      <w:r w:rsidRPr="009C38A6">
        <w:rPr>
          <w:rStyle w:val="Bodytext1614pt"/>
          <w:rFonts w:cs="Times New Roman"/>
          <w:color w:val="000000"/>
          <w:sz w:val="24"/>
          <w:szCs w:val="24"/>
          <w:lang w:eastAsia="vi-VN"/>
        </w:rPr>
        <w:t xml:space="preserve">- Sở </w:t>
      </w:r>
      <w:r w:rsidRPr="009C38A6">
        <w:rPr>
          <w:rStyle w:val="Bodytext1614pt1"/>
          <w:rFonts w:cs="Times New Roman"/>
          <w:b w:val="0"/>
          <w:color w:val="000000"/>
          <w:sz w:val="24"/>
          <w:szCs w:val="24"/>
          <w:lang w:eastAsia="vi-VN"/>
        </w:rPr>
        <w:t>(Phòng</w:t>
      </w:r>
      <w:r w:rsidRPr="009C38A6">
        <w:rPr>
          <w:rStyle w:val="Bodytext1614pt1"/>
          <w:rFonts w:cs="Times New Roman"/>
          <w:color w:val="000000"/>
          <w:sz w:val="24"/>
          <w:szCs w:val="24"/>
          <w:lang w:eastAsia="vi-VN"/>
        </w:rPr>
        <w:t xml:space="preserve">) </w:t>
      </w:r>
      <w:r w:rsidRPr="009C38A6">
        <w:rPr>
          <w:rStyle w:val="Bodytext1614pt"/>
          <w:rFonts w:cs="Times New Roman"/>
          <w:color w:val="000000"/>
          <w:sz w:val="24"/>
          <w:szCs w:val="24"/>
          <w:lang w:eastAsia="vi-VN"/>
        </w:rPr>
        <w:t>thanh tra sở  (để b/c);</w:t>
      </w:r>
      <w:r w:rsidRPr="009C38A6">
        <w:rPr>
          <w:rStyle w:val="Bodytext1614pt"/>
          <w:rFonts w:cs="Times New Roman"/>
          <w:color w:val="000000"/>
          <w:sz w:val="24"/>
          <w:szCs w:val="24"/>
          <w:lang w:eastAsia="vi-VN"/>
        </w:rPr>
        <w:tab/>
        <w:t xml:space="preserve">      </w:t>
      </w:r>
    </w:p>
    <w:p w:rsidR="00D22DEC" w:rsidRPr="009C38A6" w:rsidRDefault="00D22DEC" w:rsidP="00D22DEC">
      <w:pPr>
        <w:pStyle w:val="Bodytext90"/>
        <w:shd w:val="clear" w:color="auto" w:fill="auto"/>
        <w:tabs>
          <w:tab w:val="left" w:pos="264"/>
        </w:tabs>
        <w:spacing w:after="0" w:line="277" w:lineRule="exact"/>
        <w:ind w:left="120"/>
        <w:jc w:val="both"/>
        <w:rPr>
          <w:rFonts w:cs="Times New Roman"/>
          <w:sz w:val="24"/>
          <w:szCs w:val="24"/>
        </w:rPr>
      </w:pPr>
      <w:r w:rsidRPr="009C38A6">
        <w:rPr>
          <w:rStyle w:val="Bodytext9"/>
          <w:rFonts w:cs="Times New Roman"/>
          <w:color w:val="000000"/>
          <w:sz w:val="24"/>
          <w:szCs w:val="24"/>
          <w:lang w:eastAsia="vi-VN"/>
        </w:rPr>
        <w:t>- Các Phó</w:t>
      </w:r>
      <w:r w:rsidRPr="009C38A6">
        <w:rPr>
          <w:rStyle w:val="Bodytext914pt"/>
          <w:rFonts w:cs="Times New Roman"/>
          <w:color w:val="000000"/>
          <w:sz w:val="24"/>
          <w:szCs w:val="24"/>
          <w:lang w:eastAsia="vi-VN"/>
        </w:rPr>
        <w:t xml:space="preserve"> </w:t>
      </w:r>
      <w:r w:rsidRPr="009C38A6">
        <w:rPr>
          <w:rStyle w:val="Bodytext9"/>
          <w:rFonts w:cs="Times New Roman"/>
          <w:color w:val="000000"/>
          <w:sz w:val="24"/>
          <w:szCs w:val="24"/>
          <w:lang w:eastAsia="vi-VN"/>
        </w:rPr>
        <w:t>Hiệu trưởng (để t/h);</w:t>
      </w:r>
    </w:p>
    <w:p w:rsidR="00D22DEC" w:rsidRPr="009C38A6" w:rsidRDefault="00D22DEC" w:rsidP="00D22DEC">
      <w:pPr>
        <w:pStyle w:val="Bodytext21"/>
        <w:shd w:val="clear" w:color="auto" w:fill="auto"/>
        <w:tabs>
          <w:tab w:val="left" w:pos="257"/>
        </w:tabs>
        <w:spacing w:after="0" w:line="277" w:lineRule="exact"/>
        <w:ind w:left="120"/>
        <w:jc w:val="both"/>
        <w:rPr>
          <w:rFonts w:cs="Times New Roman"/>
          <w:sz w:val="24"/>
          <w:szCs w:val="24"/>
        </w:rPr>
      </w:pPr>
      <w:r w:rsidRPr="009C38A6">
        <w:rPr>
          <w:rStyle w:val="Bodytext2"/>
          <w:rFonts w:cs="Times New Roman"/>
          <w:color w:val="000000"/>
          <w:sz w:val="24"/>
          <w:szCs w:val="24"/>
          <w:lang w:eastAsia="vi-VN"/>
        </w:rPr>
        <w:t>- Các tổ trưởng (để t/h);</w:t>
      </w:r>
    </w:p>
    <w:p w:rsidR="00D22DEC" w:rsidRPr="009C38A6" w:rsidRDefault="00D22DEC" w:rsidP="00D22DEC">
      <w:pPr>
        <w:pStyle w:val="Bodytext1"/>
        <w:shd w:val="clear" w:color="auto" w:fill="auto"/>
        <w:tabs>
          <w:tab w:val="left" w:pos="257"/>
        </w:tabs>
        <w:spacing w:before="0" w:after="0" w:line="280" w:lineRule="exact"/>
        <w:ind w:left="120"/>
        <w:rPr>
          <w:rStyle w:val="Bodytext"/>
          <w:rFonts w:cs="Times New Roman"/>
          <w:color w:val="000000"/>
          <w:sz w:val="24"/>
          <w:szCs w:val="24"/>
          <w:lang w:eastAsia="vi-VN"/>
        </w:rPr>
      </w:pPr>
      <w:r w:rsidRPr="009C38A6">
        <w:rPr>
          <w:rStyle w:val="Bodytext"/>
          <w:rFonts w:cs="Times New Roman"/>
          <w:color w:val="000000"/>
          <w:sz w:val="24"/>
          <w:szCs w:val="24"/>
          <w:lang w:eastAsia="vi-VN"/>
        </w:rPr>
        <w:t xml:space="preserve">- Các thành viên Ban Kiểm tra </w:t>
      </w:r>
      <w:r w:rsidRPr="009C38A6">
        <w:rPr>
          <w:rStyle w:val="Bodytext121"/>
          <w:rFonts w:cs="Times New Roman"/>
          <w:color w:val="000000"/>
          <w:sz w:val="24"/>
          <w:szCs w:val="24"/>
          <w:lang w:eastAsia="vi-VN"/>
        </w:rPr>
        <w:t xml:space="preserve">nội </w:t>
      </w:r>
      <w:r w:rsidRPr="009C38A6">
        <w:rPr>
          <w:rStyle w:val="Bodytext"/>
          <w:rFonts w:cs="Times New Roman"/>
          <w:color w:val="000000"/>
          <w:sz w:val="24"/>
          <w:szCs w:val="24"/>
          <w:lang w:eastAsia="vi-VN"/>
        </w:rPr>
        <w:t>bộ (để t/h);</w:t>
      </w:r>
      <w:r>
        <w:rPr>
          <w:rStyle w:val="Bodytext"/>
          <w:rFonts w:cs="Times New Roman"/>
          <w:color w:val="000000"/>
          <w:sz w:val="24"/>
          <w:szCs w:val="24"/>
          <w:lang w:eastAsia="vi-VN"/>
        </w:rPr>
        <w:t xml:space="preserve"> </w:t>
      </w:r>
      <w:r w:rsidR="003E7C18">
        <w:rPr>
          <w:rStyle w:val="Bodytext"/>
          <w:rFonts w:cs="Times New Roman"/>
          <w:color w:val="000000"/>
          <w:sz w:val="24"/>
          <w:szCs w:val="24"/>
          <w:lang w:eastAsia="vi-VN"/>
        </w:rPr>
        <w:t xml:space="preserve">                          </w:t>
      </w:r>
      <w:r>
        <w:rPr>
          <w:rStyle w:val="Bodytext"/>
          <w:rFonts w:cs="Times New Roman"/>
          <w:color w:val="000000"/>
          <w:sz w:val="24"/>
          <w:szCs w:val="24"/>
          <w:lang w:eastAsia="vi-VN"/>
        </w:rPr>
        <w:t xml:space="preserve">  </w:t>
      </w:r>
      <w:r w:rsidRPr="003E7C18">
        <w:rPr>
          <w:rStyle w:val="Bodytext"/>
          <w:rFonts w:cs="Times New Roman"/>
          <w:b/>
          <w:color w:val="000000"/>
          <w:lang w:eastAsia="vi-VN"/>
        </w:rPr>
        <w:t>Trịnh Xuân Tình</w:t>
      </w:r>
    </w:p>
    <w:p w:rsidR="00D22DEC" w:rsidRPr="00D22DEC" w:rsidRDefault="00D22DEC" w:rsidP="00D22DEC">
      <w:pPr>
        <w:spacing w:before="60" w:after="120"/>
        <w:rPr>
          <w:sz w:val="28"/>
          <w:szCs w:val="28"/>
        </w:rPr>
      </w:pPr>
      <w:r w:rsidRPr="009C38A6">
        <w:rPr>
          <w:rStyle w:val="Bodytext"/>
          <w:color w:val="000000"/>
          <w:szCs w:val="24"/>
          <w:lang w:eastAsia="vi-VN"/>
        </w:rPr>
        <w:t xml:space="preserve">  - Lưu VT, HC.                                                                                               </w:t>
      </w:r>
      <w:r w:rsidRPr="00D22DEC">
        <w:rPr>
          <w:b/>
          <w:i/>
          <w:sz w:val="28"/>
          <w:szCs w:val="28"/>
        </w:rPr>
        <w:tab/>
      </w:r>
      <w:r w:rsidRPr="00D22DEC">
        <w:rPr>
          <w:b/>
          <w:i/>
          <w:sz w:val="28"/>
          <w:szCs w:val="28"/>
        </w:rPr>
        <w:tab/>
      </w:r>
      <w:r w:rsidRPr="00D22DEC">
        <w:rPr>
          <w:b/>
          <w:i/>
          <w:sz w:val="28"/>
          <w:szCs w:val="28"/>
        </w:rPr>
        <w:tab/>
      </w:r>
    </w:p>
    <w:p w:rsidR="009B360C" w:rsidRDefault="009B360C" w:rsidP="00F346E8">
      <w:pPr>
        <w:spacing w:before="60" w:after="120"/>
        <w:jc w:val="both"/>
        <w:rPr>
          <w:sz w:val="28"/>
          <w:szCs w:val="28"/>
        </w:rPr>
        <w:sectPr w:rsidR="009B360C" w:rsidSect="00977846">
          <w:footerReference w:type="default" r:id="rId8"/>
          <w:pgSz w:w="11909" w:h="16834" w:code="9"/>
          <w:pgMar w:top="1134" w:right="1134" w:bottom="1134" w:left="1701" w:header="0" w:footer="284" w:gutter="0"/>
          <w:cols w:space="720"/>
          <w:docGrid w:linePitch="360"/>
        </w:sectPr>
      </w:pPr>
    </w:p>
    <w:p w:rsidR="003A2515" w:rsidRPr="00C33A78" w:rsidRDefault="003A2515" w:rsidP="00C33A78">
      <w:pPr>
        <w:spacing w:before="60" w:after="120"/>
        <w:ind w:firstLine="720"/>
        <w:rPr>
          <w:b/>
          <w:sz w:val="28"/>
          <w:szCs w:val="28"/>
        </w:rPr>
      </w:pPr>
      <w:r w:rsidRPr="00C33A78">
        <w:rPr>
          <w:b/>
          <w:sz w:val="28"/>
          <w:szCs w:val="28"/>
        </w:rPr>
        <w:lastRenderedPageBreak/>
        <w:t>Kế hoạch cụ thể</w:t>
      </w:r>
    </w:p>
    <w:p w:rsidR="009C38A6" w:rsidRPr="009C38A6" w:rsidRDefault="009C38A6" w:rsidP="009C38A6">
      <w:pPr>
        <w:pStyle w:val="ListParagraph"/>
        <w:spacing w:before="60" w:after="120"/>
        <w:ind w:left="450"/>
        <w:rPr>
          <w:b/>
          <w:szCs w:val="28"/>
        </w:rPr>
      </w:pPr>
    </w:p>
    <w:tbl>
      <w:tblPr>
        <w:tblW w:w="14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2779"/>
        <w:gridCol w:w="3023"/>
        <w:gridCol w:w="568"/>
        <w:gridCol w:w="3004"/>
        <w:gridCol w:w="1878"/>
        <w:gridCol w:w="893"/>
        <w:gridCol w:w="36"/>
      </w:tblGrid>
      <w:tr w:rsidR="003A2515" w:rsidRPr="001E0221" w:rsidTr="00222B74">
        <w:trPr>
          <w:gridAfter w:val="1"/>
          <w:wAfter w:w="36" w:type="dxa"/>
          <w:trHeight w:val="155"/>
        </w:trPr>
        <w:tc>
          <w:tcPr>
            <w:tcW w:w="2788" w:type="dxa"/>
            <w:vAlign w:val="center"/>
          </w:tcPr>
          <w:p w:rsidR="003A2515" w:rsidRPr="001E0221" w:rsidRDefault="003A2515" w:rsidP="009C38A6">
            <w:pPr>
              <w:pStyle w:val="ListParagraph"/>
              <w:spacing w:before="240" w:after="120"/>
              <w:ind w:left="0"/>
              <w:jc w:val="center"/>
              <w:rPr>
                <w:b/>
                <w:szCs w:val="28"/>
              </w:rPr>
            </w:pPr>
            <w:r w:rsidRPr="001E0221">
              <w:rPr>
                <w:b/>
                <w:szCs w:val="28"/>
              </w:rPr>
              <w:t>Nội dung kiểm tra</w:t>
            </w:r>
          </w:p>
        </w:tc>
        <w:tc>
          <w:tcPr>
            <w:tcW w:w="2779" w:type="dxa"/>
            <w:vAlign w:val="center"/>
          </w:tcPr>
          <w:p w:rsidR="003A2515" w:rsidRPr="001E0221" w:rsidRDefault="003A2515" w:rsidP="009C38A6">
            <w:pPr>
              <w:pStyle w:val="ListParagraph"/>
              <w:spacing w:before="240" w:after="120"/>
              <w:ind w:left="0"/>
              <w:jc w:val="center"/>
              <w:rPr>
                <w:b/>
                <w:szCs w:val="28"/>
              </w:rPr>
            </w:pPr>
            <w:r w:rsidRPr="001E0221">
              <w:rPr>
                <w:b/>
                <w:szCs w:val="28"/>
              </w:rPr>
              <w:t>Đối tượng kiểm tra</w:t>
            </w:r>
          </w:p>
        </w:tc>
        <w:tc>
          <w:tcPr>
            <w:tcW w:w="3591" w:type="dxa"/>
            <w:gridSpan w:val="2"/>
            <w:vAlign w:val="center"/>
          </w:tcPr>
          <w:p w:rsidR="003A2515" w:rsidRPr="001E0221" w:rsidRDefault="003A2515" w:rsidP="009C38A6">
            <w:pPr>
              <w:pStyle w:val="ListParagraph"/>
              <w:spacing w:before="240" w:after="120"/>
              <w:ind w:left="0"/>
              <w:jc w:val="center"/>
              <w:rPr>
                <w:b/>
                <w:szCs w:val="28"/>
              </w:rPr>
            </w:pPr>
            <w:r w:rsidRPr="001E0221">
              <w:rPr>
                <w:b/>
                <w:szCs w:val="28"/>
              </w:rPr>
              <w:t>Hình thức kiểm tra</w:t>
            </w:r>
          </w:p>
        </w:tc>
        <w:tc>
          <w:tcPr>
            <w:tcW w:w="3004" w:type="dxa"/>
            <w:vAlign w:val="center"/>
          </w:tcPr>
          <w:p w:rsidR="003A2515" w:rsidRPr="001E0221" w:rsidRDefault="003A2515" w:rsidP="009C38A6">
            <w:pPr>
              <w:pStyle w:val="ListParagraph"/>
              <w:spacing w:before="240" w:after="120"/>
              <w:ind w:left="0"/>
              <w:jc w:val="center"/>
              <w:rPr>
                <w:b/>
                <w:szCs w:val="28"/>
              </w:rPr>
            </w:pPr>
            <w:r w:rsidRPr="001E0221">
              <w:rPr>
                <w:b/>
                <w:szCs w:val="28"/>
              </w:rPr>
              <w:t>Người kiểm tra</w:t>
            </w:r>
          </w:p>
        </w:tc>
        <w:tc>
          <w:tcPr>
            <w:tcW w:w="1878" w:type="dxa"/>
            <w:vAlign w:val="center"/>
          </w:tcPr>
          <w:p w:rsidR="003A2515" w:rsidRPr="001E0221" w:rsidRDefault="003A2515" w:rsidP="009C38A6">
            <w:pPr>
              <w:pStyle w:val="ListParagraph"/>
              <w:spacing w:before="240" w:after="120"/>
              <w:ind w:left="0"/>
              <w:jc w:val="center"/>
              <w:rPr>
                <w:b/>
                <w:szCs w:val="28"/>
              </w:rPr>
            </w:pPr>
            <w:r w:rsidRPr="001E0221">
              <w:rPr>
                <w:b/>
                <w:szCs w:val="28"/>
              </w:rPr>
              <w:t>Dự kiến thời gian</w:t>
            </w:r>
          </w:p>
        </w:tc>
        <w:tc>
          <w:tcPr>
            <w:tcW w:w="893" w:type="dxa"/>
            <w:vAlign w:val="center"/>
          </w:tcPr>
          <w:p w:rsidR="003A2515" w:rsidRPr="001E0221" w:rsidRDefault="003A2515" w:rsidP="009C38A6">
            <w:pPr>
              <w:pStyle w:val="ListParagraph"/>
              <w:spacing w:before="240" w:after="120"/>
              <w:ind w:left="0"/>
              <w:jc w:val="center"/>
              <w:rPr>
                <w:b/>
                <w:szCs w:val="28"/>
              </w:rPr>
            </w:pPr>
            <w:r w:rsidRPr="001E0221">
              <w:rPr>
                <w:b/>
                <w:szCs w:val="28"/>
              </w:rPr>
              <w:t>Ghi chú</w:t>
            </w:r>
          </w:p>
        </w:tc>
      </w:tr>
      <w:tr w:rsidR="003A2515" w:rsidRPr="001E0221" w:rsidTr="00222B74">
        <w:trPr>
          <w:gridAfter w:val="1"/>
          <w:wAfter w:w="36" w:type="dxa"/>
          <w:trHeight w:val="155"/>
        </w:trPr>
        <w:tc>
          <w:tcPr>
            <w:tcW w:w="2788" w:type="dxa"/>
            <w:vAlign w:val="center"/>
          </w:tcPr>
          <w:p w:rsidR="003A2515" w:rsidRPr="001E0221" w:rsidRDefault="003A2515" w:rsidP="009C38A6">
            <w:pPr>
              <w:pStyle w:val="ListParagraph"/>
              <w:spacing w:before="240" w:after="120"/>
              <w:ind w:left="0"/>
              <w:rPr>
                <w:szCs w:val="28"/>
              </w:rPr>
            </w:pPr>
            <w:r w:rsidRPr="001E0221">
              <w:rPr>
                <w:szCs w:val="28"/>
              </w:rPr>
              <w:t>Kiểm tra cơ sở vật chất, thiết bị dạy học</w:t>
            </w:r>
          </w:p>
        </w:tc>
        <w:tc>
          <w:tcPr>
            <w:tcW w:w="2779" w:type="dxa"/>
            <w:vAlign w:val="center"/>
          </w:tcPr>
          <w:p w:rsidR="003A2515" w:rsidRPr="001E0221" w:rsidRDefault="003A2515" w:rsidP="009C38A6">
            <w:pPr>
              <w:pStyle w:val="ListParagraph"/>
              <w:spacing w:before="840" w:after="120"/>
              <w:ind w:left="0"/>
              <w:rPr>
                <w:szCs w:val="28"/>
              </w:rPr>
            </w:pPr>
            <w:r w:rsidRPr="001E0221">
              <w:rPr>
                <w:szCs w:val="28"/>
              </w:rPr>
              <w:t>Phó hiệu trưởng phụ trách.</w:t>
            </w:r>
          </w:p>
          <w:p w:rsidR="003A2515" w:rsidRPr="001E0221" w:rsidRDefault="003A2515" w:rsidP="009C38A6">
            <w:pPr>
              <w:pStyle w:val="ListParagraph"/>
              <w:spacing w:before="840" w:after="120"/>
              <w:ind w:left="0"/>
              <w:rPr>
                <w:szCs w:val="28"/>
              </w:rPr>
            </w:pPr>
            <w:r w:rsidRPr="001E0221">
              <w:rPr>
                <w:szCs w:val="28"/>
              </w:rPr>
              <w:t>Nhân viên thiết bị.</w:t>
            </w:r>
          </w:p>
        </w:tc>
        <w:tc>
          <w:tcPr>
            <w:tcW w:w="3591" w:type="dxa"/>
            <w:gridSpan w:val="2"/>
            <w:vAlign w:val="center"/>
          </w:tcPr>
          <w:p w:rsidR="003A2515" w:rsidRPr="001E0221" w:rsidRDefault="003A2515" w:rsidP="009C38A6">
            <w:pPr>
              <w:pStyle w:val="ListParagraph"/>
              <w:spacing w:before="240" w:after="120"/>
              <w:ind w:left="0"/>
              <w:rPr>
                <w:szCs w:val="28"/>
              </w:rPr>
            </w:pPr>
            <w:r w:rsidRPr="001E0221">
              <w:rPr>
                <w:szCs w:val="28"/>
              </w:rPr>
              <w:t>Kiểm tra hồ sơ lưu trữ.</w:t>
            </w:r>
          </w:p>
          <w:p w:rsidR="003A2515" w:rsidRPr="001E0221" w:rsidRDefault="003A2515" w:rsidP="009C38A6">
            <w:pPr>
              <w:pStyle w:val="ListParagraph"/>
              <w:spacing w:before="240" w:after="120"/>
              <w:ind w:left="0"/>
              <w:rPr>
                <w:szCs w:val="28"/>
              </w:rPr>
            </w:pPr>
            <w:r w:rsidRPr="001E0221">
              <w:rPr>
                <w:szCs w:val="28"/>
              </w:rPr>
              <w:t>Kiểm tra trực tiếp CSVC, TBDH.</w:t>
            </w:r>
          </w:p>
          <w:p w:rsidR="003A2515" w:rsidRPr="001E0221" w:rsidRDefault="003A2515" w:rsidP="009C38A6">
            <w:pPr>
              <w:pStyle w:val="ListParagraph"/>
              <w:spacing w:before="240" w:after="120"/>
              <w:ind w:left="0"/>
              <w:rPr>
                <w:szCs w:val="28"/>
              </w:rPr>
            </w:pPr>
            <w:r w:rsidRPr="001E0221">
              <w:rPr>
                <w:szCs w:val="28"/>
              </w:rPr>
              <w:t>Đối chiếu, so sánh.</w:t>
            </w:r>
          </w:p>
        </w:tc>
        <w:tc>
          <w:tcPr>
            <w:tcW w:w="3004" w:type="dxa"/>
            <w:vAlign w:val="center"/>
          </w:tcPr>
          <w:p w:rsidR="003A2515" w:rsidRPr="001E0221" w:rsidRDefault="003A2515" w:rsidP="009C38A6">
            <w:pPr>
              <w:pStyle w:val="ListParagraph"/>
              <w:spacing w:before="240" w:after="120"/>
              <w:ind w:left="0"/>
              <w:rPr>
                <w:szCs w:val="28"/>
              </w:rPr>
            </w:pPr>
            <w:r w:rsidRPr="001E0221">
              <w:rPr>
                <w:szCs w:val="28"/>
              </w:rPr>
              <w:t>Trưởng ban KTNB.</w:t>
            </w:r>
          </w:p>
          <w:p w:rsidR="003A2515" w:rsidRPr="001E0221" w:rsidRDefault="003A2515" w:rsidP="009C38A6">
            <w:pPr>
              <w:pStyle w:val="ListParagraph"/>
              <w:spacing w:before="240" w:after="120"/>
              <w:ind w:left="0"/>
              <w:rPr>
                <w:szCs w:val="28"/>
              </w:rPr>
            </w:pPr>
            <w:r w:rsidRPr="001E0221">
              <w:rPr>
                <w:szCs w:val="28"/>
              </w:rPr>
              <w:t>Thành viên ban KTNB có chuyên môn.</w:t>
            </w:r>
          </w:p>
        </w:tc>
        <w:tc>
          <w:tcPr>
            <w:tcW w:w="1878" w:type="dxa"/>
            <w:vAlign w:val="center"/>
          </w:tcPr>
          <w:p w:rsidR="003A2515" w:rsidRPr="001E0221" w:rsidRDefault="003A2515" w:rsidP="009C38A6">
            <w:pPr>
              <w:pStyle w:val="ListParagraph"/>
              <w:spacing w:before="240" w:after="120"/>
              <w:ind w:left="0"/>
              <w:rPr>
                <w:szCs w:val="28"/>
              </w:rPr>
            </w:pPr>
            <w:r w:rsidRPr="001E0221">
              <w:rPr>
                <w:szCs w:val="28"/>
              </w:rPr>
              <w:t>Tháng 9</w:t>
            </w:r>
            <w:r w:rsidR="007D302B">
              <w:rPr>
                <w:szCs w:val="28"/>
              </w:rPr>
              <w:t>/</w:t>
            </w:r>
            <w:r w:rsidR="00DD7ED3">
              <w:rPr>
                <w:szCs w:val="28"/>
              </w:rPr>
              <w:t>2019</w:t>
            </w:r>
          </w:p>
        </w:tc>
        <w:tc>
          <w:tcPr>
            <w:tcW w:w="893" w:type="dxa"/>
            <w:vAlign w:val="center"/>
          </w:tcPr>
          <w:p w:rsidR="003A2515" w:rsidRPr="001E0221" w:rsidRDefault="003A2515" w:rsidP="009C38A6">
            <w:pPr>
              <w:pStyle w:val="ListParagraph"/>
              <w:spacing w:before="240" w:after="120"/>
              <w:ind w:left="0"/>
              <w:rPr>
                <w:szCs w:val="28"/>
              </w:rPr>
            </w:pPr>
          </w:p>
        </w:tc>
      </w:tr>
      <w:tr w:rsidR="003A2515" w:rsidRPr="001E0221" w:rsidTr="00222B74">
        <w:trPr>
          <w:gridAfter w:val="1"/>
          <w:wAfter w:w="36" w:type="dxa"/>
          <w:trHeight w:val="155"/>
        </w:trPr>
        <w:tc>
          <w:tcPr>
            <w:tcW w:w="2788" w:type="dxa"/>
            <w:vAlign w:val="center"/>
          </w:tcPr>
          <w:p w:rsidR="003A2515" w:rsidRPr="001E0221" w:rsidRDefault="003A2515" w:rsidP="009C38A6">
            <w:pPr>
              <w:pStyle w:val="ListParagraph"/>
              <w:spacing w:before="240" w:after="120"/>
              <w:ind w:left="0"/>
              <w:rPr>
                <w:szCs w:val="28"/>
              </w:rPr>
            </w:pPr>
            <w:r w:rsidRPr="001E0221">
              <w:rPr>
                <w:szCs w:val="28"/>
              </w:rPr>
              <w:t>Kiểm tra hoạt động sư phạm nhà giáo</w:t>
            </w:r>
          </w:p>
        </w:tc>
        <w:tc>
          <w:tcPr>
            <w:tcW w:w="2779" w:type="dxa"/>
            <w:vAlign w:val="center"/>
          </w:tcPr>
          <w:p w:rsidR="003A2515" w:rsidRPr="001E0221" w:rsidRDefault="003A2515" w:rsidP="009C38A6">
            <w:pPr>
              <w:pStyle w:val="ListParagraph"/>
              <w:spacing w:before="240" w:after="120"/>
              <w:ind w:left="0"/>
              <w:rPr>
                <w:szCs w:val="28"/>
              </w:rPr>
            </w:pPr>
            <w:r w:rsidRPr="001E0221">
              <w:rPr>
                <w:szCs w:val="28"/>
              </w:rPr>
              <w:t>Giáo viên</w:t>
            </w:r>
          </w:p>
        </w:tc>
        <w:tc>
          <w:tcPr>
            <w:tcW w:w="3591" w:type="dxa"/>
            <w:gridSpan w:val="2"/>
            <w:vAlign w:val="center"/>
          </w:tcPr>
          <w:p w:rsidR="003A2515" w:rsidRPr="001E0221" w:rsidRDefault="003A2515" w:rsidP="009C38A6">
            <w:pPr>
              <w:pStyle w:val="ListParagraph"/>
              <w:spacing w:before="240" w:after="120"/>
              <w:ind w:left="0"/>
              <w:rPr>
                <w:szCs w:val="28"/>
              </w:rPr>
            </w:pPr>
            <w:r w:rsidRPr="001E0221">
              <w:rPr>
                <w:szCs w:val="28"/>
              </w:rPr>
              <w:t>Kiểm tra hồ sơ giáo viên.</w:t>
            </w:r>
          </w:p>
          <w:p w:rsidR="003A2515" w:rsidRPr="001E0221" w:rsidRDefault="003A2515" w:rsidP="009C38A6">
            <w:pPr>
              <w:pStyle w:val="ListParagraph"/>
              <w:spacing w:before="240" w:after="120"/>
              <w:ind w:left="0"/>
              <w:rPr>
                <w:szCs w:val="28"/>
              </w:rPr>
            </w:pPr>
            <w:r w:rsidRPr="001E0221">
              <w:rPr>
                <w:szCs w:val="28"/>
              </w:rPr>
              <w:t>Dự giờ, xếp loại.</w:t>
            </w:r>
          </w:p>
        </w:tc>
        <w:tc>
          <w:tcPr>
            <w:tcW w:w="3004" w:type="dxa"/>
            <w:vAlign w:val="center"/>
          </w:tcPr>
          <w:p w:rsidR="003A2515" w:rsidRPr="001E0221" w:rsidRDefault="003A2515" w:rsidP="009C38A6">
            <w:pPr>
              <w:pStyle w:val="ListParagraph"/>
              <w:spacing w:before="240" w:after="120"/>
              <w:ind w:left="0"/>
              <w:rPr>
                <w:szCs w:val="28"/>
              </w:rPr>
            </w:pPr>
            <w:r w:rsidRPr="001E0221">
              <w:rPr>
                <w:szCs w:val="28"/>
              </w:rPr>
              <w:t>Ban chuyên môn.</w:t>
            </w:r>
          </w:p>
          <w:p w:rsidR="003A2515" w:rsidRPr="001E0221" w:rsidRDefault="003A2515" w:rsidP="009C38A6">
            <w:pPr>
              <w:pStyle w:val="ListParagraph"/>
              <w:spacing w:before="240" w:after="120"/>
              <w:ind w:left="0"/>
              <w:rPr>
                <w:szCs w:val="28"/>
              </w:rPr>
            </w:pPr>
            <w:r w:rsidRPr="001E0221">
              <w:rPr>
                <w:szCs w:val="28"/>
              </w:rPr>
              <w:t>Tổ trưởng chuyên môn.</w:t>
            </w:r>
          </w:p>
          <w:p w:rsidR="003A2515" w:rsidRPr="001E0221" w:rsidRDefault="003A2515" w:rsidP="009C38A6">
            <w:pPr>
              <w:pStyle w:val="ListParagraph"/>
              <w:spacing w:before="240" w:after="120"/>
              <w:ind w:left="0"/>
              <w:rPr>
                <w:szCs w:val="28"/>
              </w:rPr>
            </w:pPr>
            <w:r w:rsidRPr="001E0221">
              <w:rPr>
                <w:szCs w:val="28"/>
              </w:rPr>
              <w:t>Giáo viên cùng môn.</w:t>
            </w:r>
          </w:p>
        </w:tc>
        <w:tc>
          <w:tcPr>
            <w:tcW w:w="1878" w:type="dxa"/>
            <w:vAlign w:val="center"/>
          </w:tcPr>
          <w:p w:rsidR="003A2515" w:rsidRPr="001E0221" w:rsidRDefault="003A2515" w:rsidP="009C38A6">
            <w:pPr>
              <w:pStyle w:val="ListParagraph"/>
              <w:spacing w:before="240" w:after="120"/>
              <w:ind w:left="0"/>
              <w:rPr>
                <w:szCs w:val="28"/>
              </w:rPr>
            </w:pPr>
            <w:r w:rsidRPr="001E0221">
              <w:rPr>
                <w:szCs w:val="28"/>
              </w:rPr>
              <w:t>Hàng tháng</w:t>
            </w:r>
          </w:p>
        </w:tc>
        <w:tc>
          <w:tcPr>
            <w:tcW w:w="893" w:type="dxa"/>
            <w:vAlign w:val="center"/>
          </w:tcPr>
          <w:p w:rsidR="003A2515" w:rsidRPr="001E0221" w:rsidRDefault="003A2515" w:rsidP="009C38A6">
            <w:pPr>
              <w:pStyle w:val="ListParagraph"/>
              <w:spacing w:before="240" w:after="120"/>
              <w:ind w:left="0"/>
              <w:rPr>
                <w:szCs w:val="28"/>
              </w:rPr>
            </w:pPr>
          </w:p>
        </w:tc>
      </w:tr>
      <w:tr w:rsidR="003A2515" w:rsidRPr="001E0221" w:rsidTr="00222B74">
        <w:trPr>
          <w:gridAfter w:val="1"/>
          <w:wAfter w:w="36" w:type="dxa"/>
          <w:trHeight w:val="155"/>
        </w:trPr>
        <w:tc>
          <w:tcPr>
            <w:tcW w:w="2788" w:type="dxa"/>
            <w:vAlign w:val="center"/>
          </w:tcPr>
          <w:p w:rsidR="003A2515" w:rsidRPr="001E0221" w:rsidRDefault="003A2515" w:rsidP="009C38A6">
            <w:pPr>
              <w:pStyle w:val="ListParagraph"/>
              <w:spacing w:before="240" w:after="120"/>
              <w:ind w:left="0"/>
              <w:rPr>
                <w:szCs w:val="28"/>
              </w:rPr>
            </w:pPr>
            <w:r w:rsidRPr="001E0221">
              <w:rPr>
                <w:szCs w:val="28"/>
              </w:rPr>
              <w:t xml:space="preserve">Kiểm tra hoạt động của tổ nhóm bộ môn </w:t>
            </w:r>
          </w:p>
        </w:tc>
        <w:tc>
          <w:tcPr>
            <w:tcW w:w="2779" w:type="dxa"/>
            <w:vAlign w:val="center"/>
          </w:tcPr>
          <w:p w:rsidR="003A2515" w:rsidRPr="001E0221" w:rsidRDefault="003A2515" w:rsidP="009C38A6">
            <w:pPr>
              <w:pStyle w:val="ListParagraph"/>
              <w:spacing w:before="240" w:after="120"/>
              <w:ind w:left="0"/>
              <w:rPr>
                <w:szCs w:val="28"/>
              </w:rPr>
            </w:pPr>
            <w:r w:rsidRPr="001E0221">
              <w:rPr>
                <w:szCs w:val="28"/>
              </w:rPr>
              <w:t>Tổ trưởng, nhóm trưởng</w:t>
            </w:r>
          </w:p>
        </w:tc>
        <w:tc>
          <w:tcPr>
            <w:tcW w:w="3591" w:type="dxa"/>
            <w:gridSpan w:val="2"/>
            <w:vAlign w:val="center"/>
          </w:tcPr>
          <w:p w:rsidR="003A2515" w:rsidRPr="001E0221" w:rsidRDefault="003A2515" w:rsidP="009C38A6">
            <w:pPr>
              <w:pStyle w:val="ListParagraph"/>
              <w:spacing w:before="240" w:after="120"/>
              <w:ind w:left="0"/>
              <w:rPr>
                <w:szCs w:val="28"/>
              </w:rPr>
            </w:pPr>
            <w:r w:rsidRPr="001E0221">
              <w:rPr>
                <w:szCs w:val="28"/>
              </w:rPr>
              <w:t>Kiểm tra hồ sơ</w:t>
            </w:r>
          </w:p>
        </w:tc>
        <w:tc>
          <w:tcPr>
            <w:tcW w:w="3004" w:type="dxa"/>
            <w:vAlign w:val="center"/>
          </w:tcPr>
          <w:p w:rsidR="003A2515" w:rsidRPr="001E0221" w:rsidRDefault="003A2515" w:rsidP="009C38A6">
            <w:pPr>
              <w:pStyle w:val="ListParagraph"/>
              <w:spacing w:before="240" w:after="120"/>
              <w:ind w:left="0"/>
              <w:rPr>
                <w:szCs w:val="28"/>
              </w:rPr>
            </w:pPr>
            <w:r w:rsidRPr="001E0221">
              <w:rPr>
                <w:szCs w:val="28"/>
              </w:rPr>
              <w:t>Ban kiểm tra nội bộ.</w:t>
            </w:r>
          </w:p>
          <w:p w:rsidR="003A2515" w:rsidRPr="001E0221" w:rsidRDefault="003A2515" w:rsidP="009C38A6">
            <w:pPr>
              <w:pStyle w:val="ListParagraph"/>
              <w:spacing w:before="240" w:after="120"/>
              <w:ind w:left="0"/>
              <w:rPr>
                <w:szCs w:val="28"/>
              </w:rPr>
            </w:pPr>
            <w:r w:rsidRPr="001E0221">
              <w:rPr>
                <w:szCs w:val="28"/>
              </w:rPr>
              <w:t>Tổ trưởng tổ được kiểm tra.</w:t>
            </w:r>
          </w:p>
        </w:tc>
        <w:tc>
          <w:tcPr>
            <w:tcW w:w="1878" w:type="dxa"/>
            <w:vAlign w:val="center"/>
          </w:tcPr>
          <w:p w:rsidR="003A2515" w:rsidRPr="001E0221" w:rsidRDefault="003A2515" w:rsidP="009C38A6">
            <w:pPr>
              <w:pStyle w:val="ListParagraph"/>
              <w:spacing w:before="240" w:after="120"/>
              <w:ind w:left="0"/>
              <w:rPr>
                <w:szCs w:val="28"/>
              </w:rPr>
            </w:pPr>
            <w:r w:rsidRPr="001E0221">
              <w:rPr>
                <w:szCs w:val="28"/>
              </w:rPr>
              <w:t xml:space="preserve">Tháng </w:t>
            </w:r>
            <w:r w:rsidR="005541F4">
              <w:rPr>
                <w:szCs w:val="28"/>
              </w:rPr>
              <w:t>11</w:t>
            </w:r>
            <w:r w:rsidRPr="001E0221">
              <w:rPr>
                <w:szCs w:val="28"/>
              </w:rPr>
              <w:t>/</w:t>
            </w:r>
            <w:r w:rsidR="00DD7ED3">
              <w:rPr>
                <w:szCs w:val="28"/>
              </w:rPr>
              <w:t>2019</w:t>
            </w:r>
            <w:r w:rsidR="005541F4">
              <w:rPr>
                <w:szCs w:val="28"/>
              </w:rPr>
              <w:t xml:space="preserve"> và tháng</w:t>
            </w:r>
            <w:r w:rsidRPr="001E0221">
              <w:rPr>
                <w:szCs w:val="28"/>
              </w:rPr>
              <w:t xml:space="preserve"> 3/</w:t>
            </w:r>
            <w:r w:rsidR="00DD7ED3">
              <w:rPr>
                <w:szCs w:val="28"/>
              </w:rPr>
              <w:t>2020</w:t>
            </w:r>
          </w:p>
        </w:tc>
        <w:tc>
          <w:tcPr>
            <w:tcW w:w="893" w:type="dxa"/>
            <w:vAlign w:val="center"/>
          </w:tcPr>
          <w:p w:rsidR="003A2515" w:rsidRPr="001E0221" w:rsidRDefault="003A2515" w:rsidP="009C38A6">
            <w:pPr>
              <w:pStyle w:val="ListParagraph"/>
              <w:spacing w:before="240" w:after="120"/>
              <w:ind w:left="0"/>
              <w:rPr>
                <w:szCs w:val="28"/>
              </w:rPr>
            </w:pPr>
          </w:p>
        </w:tc>
      </w:tr>
      <w:tr w:rsidR="003A2515" w:rsidRPr="001E0221" w:rsidTr="00222B74">
        <w:trPr>
          <w:gridAfter w:val="1"/>
          <w:wAfter w:w="36" w:type="dxa"/>
          <w:trHeight w:val="155"/>
        </w:trPr>
        <w:tc>
          <w:tcPr>
            <w:tcW w:w="2788" w:type="dxa"/>
            <w:vAlign w:val="center"/>
          </w:tcPr>
          <w:p w:rsidR="003A2515" w:rsidRPr="001E0221" w:rsidRDefault="003A2515" w:rsidP="009C38A6">
            <w:pPr>
              <w:pStyle w:val="ListParagraph"/>
              <w:spacing w:before="240" w:after="120"/>
              <w:ind w:left="0"/>
              <w:rPr>
                <w:szCs w:val="28"/>
              </w:rPr>
            </w:pPr>
            <w:r w:rsidRPr="001E0221">
              <w:rPr>
                <w:szCs w:val="28"/>
              </w:rPr>
              <w:t>Kiểm tra công tác dạy thêm, học thêm</w:t>
            </w:r>
          </w:p>
        </w:tc>
        <w:tc>
          <w:tcPr>
            <w:tcW w:w="2779" w:type="dxa"/>
            <w:vAlign w:val="center"/>
          </w:tcPr>
          <w:p w:rsidR="003A2515" w:rsidRPr="001E0221" w:rsidRDefault="003A2515" w:rsidP="009C38A6">
            <w:pPr>
              <w:pStyle w:val="ListParagraph"/>
              <w:spacing w:before="240" w:after="120"/>
              <w:ind w:left="0"/>
              <w:rPr>
                <w:szCs w:val="28"/>
              </w:rPr>
            </w:pPr>
            <w:r w:rsidRPr="001E0221">
              <w:rPr>
                <w:szCs w:val="28"/>
              </w:rPr>
              <w:t>Phó hiệu trưởng phụ trách.</w:t>
            </w:r>
          </w:p>
          <w:p w:rsidR="003A2515" w:rsidRPr="001E0221" w:rsidRDefault="003A2515" w:rsidP="009C38A6">
            <w:pPr>
              <w:pStyle w:val="ListParagraph"/>
              <w:spacing w:before="240" w:after="120"/>
              <w:ind w:left="0"/>
              <w:rPr>
                <w:szCs w:val="28"/>
              </w:rPr>
            </w:pPr>
            <w:r w:rsidRPr="001E0221">
              <w:rPr>
                <w:szCs w:val="28"/>
              </w:rPr>
              <w:t>Kế toán.</w:t>
            </w:r>
          </w:p>
          <w:p w:rsidR="003A2515" w:rsidRDefault="003A2515" w:rsidP="009C38A6">
            <w:pPr>
              <w:pStyle w:val="ListParagraph"/>
              <w:spacing w:before="240" w:after="120"/>
              <w:ind w:left="0"/>
              <w:rPr>
                <w:szCs w:val="28"/>
              </w:rPr>
            </w:pPr>
            <w:r w:rsidRPr="001E0221">
              <w:rPr>
                <w:szCs w:val="28"/>
              </w:rPr>
              <w:t>Giáo viên dạy thêm.</w:t>
            </w:r>
          </w:p>
          <w:p w:rsidR="009C38A6" w:rsidRPr="001E0221" w:rsidRDefault="009C38A6" w:rsidP="009C38A6">
            <w:pPr>
              <w:pStyle w:val="ListParagraph"/>
              <w:spacing w:before="240" w:after="120"/>
              <w:ind w:left="0"/>
              <w:rPr>
                <w:szCs w:val="28"/>
              </w:rPr>
            </w:pPr>
          </w:p>
        </w:tc>
        <w:tc>
          <w:tcPr>
            <w:tcW w:w="3591" w:type="dxa"/>
            <w:gridSpan w:val="2"/>
            <w:vAlign w:val="center"/>
          </w:tcPr>
          <w:p w:rsidR="003A2515" w:rsidRPr="001E0221" w:rsidRDefault="003A2515" w:rsidP="009C38A6">
            <w:pPr>
              <w:pStyle w:val="ListParagraph"/>
              <w:spacing w:before="240" w:after="120"/>
              <w:ind w:left="0"/>
              <w:rPr>
                <w:szCs w:val="28"/>
              </w:rPr>
            </w:pPr>
            <w:r w:rsidRPr="001E0221">
              <w:rPr>
                <w:szCs w:val="28"/>
              </w:rPr>
              <w:t>Hồ sơ</w:t>
            </w:r>
          </w:p>
        </w:tc>
        <w:tc>
          <w:tcPr>
            <w:tcW w:w="3004" w:type="dxa"/>
            <w:vAlign w:val="center"/>
          </w:tcPr>
          <w:p w:rsidR="003A2515" w:rsidRPr="001E0221" w:rsidRDefault="003A2515" w:rsidP="009C38A6">
            <w:pPr>
              <w:pStyle w:val="ListParagraph"/>
              <w:spacing w:before="240" w:after="120"/>
              <w:ind w:left="0"/>
              <w:rPr>
                <w:szCs w:val="28"/>
              </w:rPr>
            </w:pPr>
            <w:r w:rsidRPr="001E0221">
              <w:rPr>
                <w:szCs w:val="28"/>
              </w:rPr>
              <w:t>Ban kiểm tra nội bộ.</w:t>
            </w:r>
          </w:p>
        </w:tc>
        <w:tc>
          <w:tcPr>
            <w:tcW w:w="1878" w:type="dxa"/>
            <w:vAlign w:val="center"/>
          </w:tcPr>
          <w:p w:rsidR="003A2515" w:rsidRPr="001E0221" w:rsidRDefault="003A2515" w:rsidP="009C38A6">
            <w:pPr>
              <w:pStyle w:val="ListParagraph"/>
              <w:spacing w:before="240" w:after="120"/>
              <w:ind w:left="0"/>
              <w:rPr>
                <w:szCs w:val="28"/>
              </w:rPr>
            </w:pPr>
            <w:r w:rsidRPr="001E0221">
              <w:rPr>
                <w:szCs w:val="28"/>
              </w:rPr>
              <w:t>Tháng 12/</w:t>
            </w:r>
            <w:r w:rsidR="00DD7ED3">
              <w:rPr>
                <w:szCs w:val="28"/>
              </w:rPr>
              <w:t>2019</w:t>
            </w:r>
            <w:r w:rsidRPr="001E0221">
              <w:rPr>
                <w:szCs w:val="28"/>
              </w:rPr>
              <w:t xml:space="preserve"> và tháng 5/</w:t>
            </w:r>
            <w:r w:rsidR="00DD7ED3">
              <w:rPr>
                <w:szCs w:val="28"/>
              </w:rPr>
              <w:t>2020</w:t>
            </w:r>
          </w:p>
        </w:tc>
        <w:tc>
          <w:tcPr>
            <w:tcW w:w="893" w:type="dxa"/>
            <w:vAlign w:val="center"/>
          </w:tcPr>
          <w:p w:rsidR="003A2515" w:rsidRPr="001E0221" w:rsidRDefault="003A2515" w:rsidP="009C38A6">
            <w:pPr>
              <w:pStyle w:val="ListParagraph"/>
              <w:spacing w:before="240" w:after="120"/>
              <w:ind w:left="0"/>
              <w:rPr>
                <w:szCs w:val="28"/>
              </w:rPr>
            </w:pPr>
          </w:p>
        </w:tc>
      </w:tr>
      <w:tr w:rsidR="003A2515" w:rsidRPr="001E0221" w:rsidTr="00222B74">
        <w:trPr>
          <w:gridAfter w:val="1"/>
          <w:wAfter w:w="36" w:type="dxa"/>
          <w:trHeight w:val="155"/>
        </w:trPr>
        <w:tc>
          <w:tcPr>
            <w:tcW w:w="2788" w:type="dxa"/>
            <w:vAlign w:val="center"/>
          </w:tcPr>
          <w:p w:rsidR="003A2515" w:rsidRPr="001E0221" w:rsidRDefault="003A2515" w:rsidP="009C38A6">
            <w:pPr>
              <w:pStyle w:val="ListParagraph"/>
              <w:spacing w:before="240" w:after="120"/>
              <w:ind w:left="0"/>
              <w:rPr>
                <w:szCs w:val="28"/>
              </w:rPr>
            </w:pPr>
            <w:r w:rsidRPr="001E0221">
              <w:rPr>
                <w:szCs w:val="28"/>
              </w:rPr>
              <w:t>Kiểm tra hoạt động học tập và rèn luyện của học sinh</w:t>
            </w:r>
          </w:p>
        </w:tc>
        <w:tc>
          <w:tcPr>
            <w:tcW w:w="2779" w:type="dxa"/>
            <w:vAlign w:val="center"/>
          </w:tcPr>
          <w:p w:rsidR="003A2515" w:rsidRPr="001E0221" w:rsidRDefault="003A2515" w:rsidP="009C38A6">
            <w:pPr>
              <w:pStyle w:val="ListParagraph"/>
              <w:spacing w:before="240" w:after="120"/>
              <w:ind w:left="0"/>
              <w:rPr>
                <w:szCs w:val="28"/>
              </w:rPr>
            </w:pPr>
            <w:r w:rsidRPr="001E0221">
              <w:rPr>
                <w:szCs w:val="28"/>
              </w:rPr>
              <w:t>Học sinh</w:t>
            </w:r>
          </w:p>
        </w:tc>
        <w:tc>
          <w:tcPr>
            <w:tcW w:w="3591" w:type="dxa"/>
            <w:gridSpan w:val="2"/>
            <w:vAlign w:val="center"/>
          </w:tcPr>
          <w:p w:rsidR="003A2515" w:rsidRPr="001E0221" w:rsidRDefault="003A2515" w:rsidP="009C38A6">
            <w:pPr>
              <w:pStyle w:val="ListParagraph"/>
              <w:spacing w:before="240" w:after="120"/>
              <w:ind w:left="0"/>
              <w:rPr>
                <w:szCs w:val="28"/>
              </w:rPr>
            </w:pPr>
            <w:r w:rsidRPr="001E0221">
              <w:rPr>
                <w:szCs w:val="28"/>
              </w:rPr>
              <w:t>Kiểm tra hồ sơ.</w:t>
            </w:r>
          </w:p>
          <w:p w:rsidR="003A2515" w:rsidRPr="001E0221" w:rsidRDefault="003A2515" w:rsidP="009C38A6">
            <w:pPr>
              <w:pStyle w:val="ListParagraph"/>
              <w:spacing w:before="240" w:after="120"/>
              <w:ind w:left="0"/>
              <w:rPr>
                <w:szCs w:val="28"/>
              </w:rPr>
            </w:pPr>
            <w:r w:rsidRPr="001E0221">
              <w:rPr>
                <w:szCs w:val="28"/>
              </w:rPr>
              <w:t>Kiểm tra trực tiếp một số hoạt động của học sinh.</w:t>
            </w:r>
          </w:p>
        </w:tc>
        <w:tc>
          <w:tcPr>
            <w:tcW w:w="3004" w:type="dxa"/>
            <w:vAlign w:val="center"/>
          </w:tcPr>
          <w:p w:rsidR="003A2515" w:rsidRPr="001E0221" w:rsidRDefault="003A2515" w:rsidP="009C38A6">
            <w:pPr>
              <w:pStyle w:val="ListParagraph"/>
              <w:spacing w:before="240" w:after="120"/>
              <w:ind w:left="0"/>
              <w:rPr>
                <w:szCs w:val="28"/>
              </w:rPr>
            </w:pPr>
            <w:r w:rsidRPr="001E0221">
              <w:rPr>
                <w:szCs w:val="28"/>
              </w:rPr>
              <w:t>Ban KTNB.</w:t>
            </w:r>
          </w:p>
          <w:p w:rsidR="003A2515" w:rsidRPr="001E0221" w:rsidRDefault="003A2515" w:rsidP="009C38A6">
            <w:pPr>
              <w:pStyle w:val="ListParagraph"/>
              <w:spacing w:before="240" w:after="120"/>
              <w:ind w:left="0"/>
              <w:rPr>
                <w:szCs w:val="28"/>
              </w:rPr>
            </w:pPr>
            <w:r w:rsidRPr="001E0221">
              <w:rPr>
                <w:szCs w:val="28"/>
              </w:rPr>
              <w:t>Ban chấp hành Đoàn trường.</w:t>
            </w:r>
          </w:p>
        </w:tc>
        <w:tc>
          <w:tcPr>
            <w:tcW w:w="1878" w:type="dxa"/>
            <w:vAlign w:val="center"/>
          </w:tcPr>
          <w:p w:rsidR="003A2515" w:rsidRDefault="003A2515" w:rsidP="009C38A6">
            <w:pPr>
              <w:pStyle w:val="ListParagraph"/>
              <w:spacing w:before="240" w:after="120"/>
              <w:ind w:left="0"/>
              <w:rPr>
                <w:szCs w:val="28"/>
              </w:rPr>
            </w:pPr>
            <w:r w:rsidRPr="001E0221">
              <w:rPr>
                <w:szCs w:val="28"/>
              </w:rPr>
              <w:t>Tháng 12/</w:t>
            </w:r>
            <w:r w:rsidR="00DD7ED3">
              <w:rPr>
                <w:szCs w:val="28"/>
              </w:rPr>
              <w:t>2019</w:t>
            </w:r>
            <w:r w:rsidRPr="001E0221">
              <w:rPr>
                <w:szCs w:val="28"/>
              </w:rPr>
              <w:t xml:space="preserve"> và tháng 3/</w:t>
            </w:r>
            <w:r w:rsidR="00DD7ED3">
              <w:rPr>
                <w:szCs w:val="28"/>
              </w:rPr>
              <w:t>2019</w:t>
            </w:r>
          </w:p>
          <w:p w:rsidR="009C38A6" w:rsidRPr="001E0221" w:rsidRDefault="009C38A6" w:rsidP="009C38A6">
            <w:pPr>
              <w:pStyle w:val="ListParagraph"/>
              <w:spacing w:before="240" w:after="120"/>
              <w:ind w:left="0"/>
              <w:rPr>
                <w:szCs w:val="28"/>
              </w:rPr>
            </w:pPr>
          </w:p>
        </w:tc>
        <w:tc>
          <w:tcPr>
            <w:tcW w:w="893" w:type="dxa"/>
            <w:vAlign w:val="center"/>
          </w:tcPr>
          <w:p w:rsidR="003A2515" w:rsidRPr="001E0221" w:rsidRDefault="003A2515" w:rsidP="009C38A6">
            <w:pPr>
              <w:pStyle w:val="ListParagraph"/>
              <w:spacing w:before="240" w:after="120"/>
              <w:ind w:left="0"/>
              <w:rPr>
                <w:szCs w:val="28"/>
              </w:rPr>
            </w:pPr>
          </w:p>
        </w:tc>
      </w:tr>
      <w:tr w:rsidR="009C38A6" w:rsidRPr="001E0221" w:rsidTr="00222B74">
        <w:trPr>
          <w:gridAfter w:val="1"/>
          <w:wAfter w:w="36" w:type="dxa"/>
          <w:trHeight w:val="155"/>
        </w:trPr>
        <w:tc>
          <w:tcPr>
            <w:tcW w:w="2788" w:type="dxa"/>
            <w:vAlign w:val="center"/>
          </w:tcPr>
          <w:p w:rsidR="009C38A6" w:rsidRPr="001E0221" w:rsidRDefault="009C38A6" w:rsidP="00B522B4">
            <w:pPr>
              <w:pStyle w:val="ListParagraph"/>
              <w:spacing w:before="240" w:after="120"/>
              <w:ind w:left="0"/>
              <w:jc w:val="center"/>
              <w:rPr>
                <w:b/>
                <w:szCs w:val="28"/>
              </w:rPr>
            </w:pPr>
            <w:r w:rsidRPr="001E0221">
              <w:rPr>
                <w:b/>
                <w:szCs w:val="28"/>
              </w:rPr>
              <w:lastRenderedPageBreak/>
              <w:t>Nội dung kiểm tra</w:t>
            </w:r>
          </w:p>
        </w:tc>
        <w:tc>
          <w:tcPr>
            <w:tcW w:w="2779" w:type="dxa"/>
            <w:vAlign w:val="center"/>
          </w:tcPr>
          <w:p w:rsidR="009C38A6" w:rsidRPr="001E0221" w:rsidRDefault="009C38A6" w:rsidP="00B522B4">
            <w:pPr>
              <w:pStyle w:val="ListParagraph"/>
              <w:spacing w:before="240" w:after="120"/>
              <w:ind w:left="0"/>
              <w:jc w:val="center"/>
              <w:rPr>
                <w:b/>
                <w:szCs w:val="28"/>
              </w:rPr>
            </w:pPr>
            <w:r w:rsidRPr="001E0221">
              <w:rPr>
                <w:b/>
                <w:szCs w:val="28"/>
              </w:rPr>
              <w:t>Đối tượng kiểm tra</w:t>
            </w:r>
          </w:p>
        </w:tc>
        <w:tc>
          <w:tcPr>
            <w:tcW w:w="3591" w:type="dxa"/>
            <w:gridSpan w:val="2"/>
            <w:vAlign w:val="center"/>
          </w:tcPr>
          <w:p w:rsidR="009C38A6" w:rsidRPr="001E0221" w:rsidRDefault="009C38A6" w:rsidP="00B522B4">
            <w:pPr>
              <w:pStyle w:val="ListParagraph"/>
              <w:spacing w:before="240" w:after="120"/>
              <w:ind w:left="0"/>
              <w:jc w:val="center"/>
              <w:rPr>
                <w:b/>
                <w:szCs w:val="28"/>
              </w:rPr>
            </w:pPr>
            <w:r w:rsidRPr="001E0221">
              <w:rPr>
                <w:b/>
                <w:szCs w:val="28"/>
              </w:rPr>
              <w:t>Hình thức kiểm tra</w:t>
            </w:r>
          </w:p>
        </w:tc>
        <w:tc>
          <w:tcPr>
            <w:tcW w:w="3004" w:type="dxa"/>
            <w:vAlign w:val="center"/>
          </w:tcPr>
          <w:p w:rsidR="009C38A6" w:rsidRPr="001E0221" w:rsidRDefault="009C38A6" w:rsidP="00B522B4">
            <w:pPr>
              <w:pStyle w:val="ListParagraph"/>
              <w:spacing w:before="240" w:after="120"/>
              <w:ind w:left="0"/>
              <w:jc w:val="center"/>
              <w:rPr>
                <w:b/>
                <w:szCs w:val="28"/>
              </w:rPr>
            </w:pPr>
            <w:r w:rsidRPr="001E0221">
              <w:rPr>
                <w:b/>
                <w:szCs w:val="28"/>
              </w:rPr>
              <w:t>Người kiểm tra</w:t>
            </w:r>
          </w:p>
        </w:tc>
        <w:tc>
          <w:tcPr>
            <w:tcW w:w="1878" w:type="dxa"/>
            <w:vAlign w:val="center"/>
          </w:tcPr>
          <w:p w:rsidR="009C38A6" w:rsidRPr="001E0221" w:rsidRDefault="009C38A6" w:rsidP="00B522B4">
            <w:pPr>
              <w:pStyle w:val="ListParagraph"/>
              <w:spacing w:before="240" w:after="120"/>
              <w:ind w:left="0"/>
              <w:jc w:val="center"/>
              <w:rPr>
                <w:b/>
                <w:szCs w:val="28"/>
              </w:rPr>
            </w:pPr>
            <w:r w:rsidRPr="001E0221">
              <w:rPr>
                <w:b/>
                <w:szCs w:val="28"/>
              </w:rPr>
              <w:t>Dự kiến thời gian</w:t>
            </w:r>
          </w:p>
        </w:tc>
        <w:tc>
          <w:tcPr>
            <w:tcW w:w="893" w:type="dxa"/>
            <w:vAlign w:val="center"/>
          </w:tcPr>
          <w:p w:rsidR="009C38A6" w:rsidRPr="001E0221" w:rsidRDefault="009C38A6" w:rsidP="00B522B4">
            <w:pPr>
              <w:pStyle w:val="ListParagraph"/>
              <w:spacing w:before="240" w:after="120"/>
              <w:ind w:left="0"/>
              <w:jc w:val="center"/>
              <w:rPr>
                <w:b/>
                <w:szCs w:val="28"/>
              </w:rPr>
            </w:pPr>
            <w:r w:rsidRPr="001E0221">
              <w:rPr>
                <w:b/>
                <w:szCs w:val="28"/>
              </w:rPr>
              <w:t>Ghi chú</w:t>
            </w:r>
          </w:p>
        </w:tc>
      </w:tr>
      <w:tr w:rsidR="003A2515" w:rsidRPr="001E0221" w:rsidTr="00222B74">
        <w:trPr>
          <w:gridAfter w:val="1"/>
          <w:wAfter w:w="36" w:type="dxa"/>
          <w:trHeight w:val="155"/>
        </w:trPr>
        <w:tc>
          <w:tcPr>
            <w:tcW w:w="2788" w:type="dxa"/>
            <w:vAlign w:val="center"/>
          </w:tcPr>
          <w:p w:rsidR="003A2515" w:rsidRPr="001E0221" w:rsidRDefault="003A2515" w:rsidP="009C38A6">
            <w:pPr>
              <w:pStyle w:val="ListParagraph"/>
              <w:spacing w:before="240" w:after="120"/>
              <w:ind w:left="0"/>
              <w:rPr>
                <w:szCs w:val="28"/>
              </w:rPr>
            </w:pPr>
            <w:r w:rsidRPr="001E0221">
              <w:rPr>
                <w:szCs w:val="28"/>
              </w:rPr>
              <w:t>Kiểm tra thư viện trường học</w:t>
            </w:r>
          </w:p>
        </w:tc>
        <w:tc>
          <w:tcPr>
            <w:tcW w:w="2779" w:type="dxa"/>
            <w:vAlign w:val="center"/>
          </w:tcPr>
          <w:p w:rsidR="003A2515" w:rsidRPr="001E0221" w:rsidRDefault="003A2515" w:rsidP="009C38A6">
            <w:pPr>
              <w:pStyle w:val="ListParagraph"/>
              <w:spacing w:before="240" w:after="120"/>
              <w:ind w:left="0"/>
              <w:rPr>
                <w:szCs w:val="28"/>
              </w:rPr>
            </w:pPr>
            <w:r w:rsidRPr="001E0221">
              <w:rPr>
                <w:szCs w:val="28"/>
              </w:rPr>
              <w:t>Nhân viên thư viện</w:t>
            </w:r>
          </w:p>
        </w:tc>
        <w:tc>
          <w:tcPr>
            <w:tcW w:w="3591" w:type="dxa"/>
            <w:gridSpan w:val="2"/>
            <w:vAlign w:val="center"/>
          </w:tcPr>
          <w:p w:rsidR="003A2515" w:rsidRPr="001E0221" w:rsidRDefault="003A2515" w:rsidP="009C38A6">
            <w:pPr>
              <w:pStyle w:val="ListParagraph"/>
              <w:spacing w:before="240" w:after="120"/>
              <w:ind w:left="0"/>
              <w:rPr>
                <w:szCs w:val="28"/>
              </w:rPr>
            </w:pPr>
            <w:r w:rsidRPr="001E0221">
              <w:rPr>
                <w:szCs w:val="28"/>
              </w:rPr>
              <w:t>Kiểm tra hồ sơ.</w:t>
            </w:r>
          </w:p>
          <w:p w:rsidR="003A2515" w:rsidRPr="001E0221" w:rsidRDefault="003A2515" w:rsidP="009C38A6">
            <w:pPr>
              <w:pStyle w:val="ListParagraph"/>
              <w:spacing w:before="240" w:after="120"/>
              <w:ind w:left="0"/>
              <w:rPr>
                <w:szCs w:val="28"/>
              </w:rPr>
            </w:pPr>
            <w:r w:rsidRPr="001E0221">
              <w:rPr>
                <w:szCs w:val="28"/>
              </w:rPr>
              <w:t>Kiểm tra trực tiế</w:t>
            </w:r>
            <w:r w:rsidR="009C38A6">
              <w:rPr>
                <w:szCs w:val="28"/>
              </w:rPr>
              <w:t>p thư viện</w:t>
            </w:r>
            <w:r w:rsidRPr="001E0221">
              <w:rPr>
                <w:szCs w:val="28"/>
              </w:rPr>
              <w:t>.</w:t>
            </w:r>
          </w:p>
          <w:p w:rsidR="003A2515" w:rsidRPr="001E0221" w:rsidRDefault="003A2515" w:rsidP="009C38A6">
            <w:pPr>
              <w:pStyle w:val="ListParagraph"/>
              <w:spacing w:before="240" w:after="120"/>
              <w:ind w:left="0"/>
              <w:rPr>
                <w:szCs w:val="28"/>
              </w:rPr>
            </w:pPr>
            <w:r w:rsidRPr="001E0221">
              <w:rPr>
                <w:szCs w:val="28"/>
              </w:rPr>
              <w:t>Đối chiếu.</w:t>
            </w:r>
          </w:p>
        </w:tc>
        <w:tc>
          <w:tcPr>
            <w:tcW w:w="3004" w:type="dxa"/>
            <w:vAlign w:val="center"/>
          </w:tcPr>
          <w:p w:rsidR="003A2515" w:rsidRPr="001E0221" w:rsidRDefault="003A2515" w:rsidP="009C38A6">
            <w:pPr>
              <w:pStyle w:val="ListParagraph"/>
              <w:spacing w:before="240" w:after="120"/>
              <w:ind w:left="0"/>
              <w:rPr>
                <w:szCs w:val="28"/>
              </w:rPr>
            </w:pPr>
            <w:r w:rsidRPr="001E0221">
              <w:rPr>
                <w:szCs w:val="28"/>
              </w:rPr>
              <w:t>Ban KTNB.</w:t>
            </w:r>
          </w:p>
          <w:p w:rsidR="003A2515" w:rsidRPr="001E0221" w:rsidRDefault="003A2515" w:rsidP="009C38A6">
            <w:pPr>
              <w:pStyle w:val="ListParagraph"/>
              <w:spacing w:before="240" w:after="120"/>
              <w:ind w:left="0"/>
              <w:rPr>
                <w:szCs w:val="28"/>
              </w:rPr>
            </w:pPr>
            <w:r w:rsidRPr="001E0221">
              <w:rPr>
                <w:szCs w:val="28"/>
              </w:rPr>
              <w:t>Nh</w:t>
            </w:r>
            <w:r w:rsidR="005541F4">
              <w:rPr>
                <w:szCs w:val="28"/>
              </w:rPr>
              <w:t>â</w:t>
            </w:r>
            <w:r w:rsidRPr="001E0221">
              <w:rPr>
                <w:szCs w:val="28"/>
              </w:rPr>
              <w:t>n viên thư viện.</w:t>
            </w:r>
          </w:p>
        </w:tc>
        <w:tc>
          <w:tcPr>
            <w:tcW w:w="1878" w:type="dxa"/>
            <w:vAlign w:val="center"/>
          </w:tcPr>
          <w:p w:rsidR="003A2515" w:rsidRPr="001E0221" w:rsidRDefault="005541F4" w:rsidP="009C38A6">
            <w:pPr>
              <w:pStyle w:val="ListParagraph"/>
              <w:spacing w:before="240" w:after="120"/>
              <w:ind w:left="0"/>
              <w:rPr>
                <w:szCs w:val="28"/>
              </w:rPr>
            </w:pPr>
            <w:r>
              <w:rPr>
                <w:szCs w:val="28"/>
              </w:rPr>
              <w:t>Tháng 12</w:t>
            </w:r>
            <w:r w:rsidR="003A2515" w:rsidRPr="001E0221">
              <w:rPr>
                <w:szCs w:val="28"/>
              </w:rPr>
              <w:t>/</w:t>
            </w:r>
            <w:r w:rsidR="00DD7ED3">
              <w:rPr>
                <w:szCs w:val="28"/>
              </w:rPr>
              <w:t>2019</w:t>
            </w:r>
          </w:p>
        </w:tc>
        <w:tc>
          <w:tcPr>
            <w:tcW w:w="893" w:type="dxa"/>
            <w:vAlign w:val="center"/>
          </w:tcPr>
          <w:p w:rsidR="003A2515" w:rsidRPr="001E0221" w:rsidRDefault="003A2515" w:rsidP="009C38A6">
            <w:pPr>
              <w:pStyle w:val="ListParagraph"/>
              <w:spacing w:before="240" w:after="120"/>
              <w:ind w:left="0"/>
              <w:rPr>
                <w:szCs w:val="28"/>
              </w:rPr>
            </w:pPr>
          </w:p>
        </w:tc>
      </w:tr>
      <w:tr w:rsidR="003A2515" w:rsidRPr="001E0221" w:rsidTr="00222B74">
        <w:trPr>
          <w:gridAfter w:val="1"/>
          <w:wAfter w:w="36" w:type="dxa"/>
          <w:trHeight w:val="155"/>
        </w:trPr>
        <w:tc>
          <w:tcPr>
            <w:tcW w:w="2788" w:type="dxa"/>
            <w:vAlign w:val="center"/>
          </w:tcPr>
          <w:p w:rsidR="003A2515" w:rsidRPr="001E0221" w:rsidRDefault="003A2515" w:rsidP="009C38A6">
            <w:pPr>
              <w:pStyle w:val="ListParagraph"/>
              <w:spacing w:before="240" w:after="120"/>
              <w:ind w:left="0"/>
              <w:rPr>
                <w:szCs w:val="28"/>
              </w:rPr>
            </w:pPr>
            <w:r w:rsidRPr="001E0221">
              <w:rPr>
                <w:szCs w:val="28"/>
              </w:rPr>
              <w:t>Kiểm tra y tế học đường</w:t>
            </w:r>
          </w:p>
        </w:tc>
        <w:tc>
          <w:tcPr>
            <w:tcW w:w="2779" w:type="dxa"/>
            <w:vAlign w:val="center"/>
          </w:tcPr>
          <w:p w:rsidR="003A2515" w:rsidRPr="001E0221" w:rsidRDefault="003A2515" w:rsidP="009C38A6">
            <w:pPr>
              <w:pStyle w:val="ListParagraph"/>
              <w:spacing w:before="240" w:after="120"/>
              <w:ind w:left="0"/>
              <w:rPr>
                <w:szCs w:val="28"/>
              </w:rPr>
            </w:pPr>
            <w:r w:rsidRPr="001E0221">
              <w:rPr>
                <w:szCs w:val="28"/>
              </w:rPr>
              <w:t>Nhân viên y tế</w:t>
            </w:r>
          </w:p>
        </w:tc>
        <w:tc>
          <w:tcPr>
            <w:tcW w:w="3591" w:type="dxa"/>
            <w:gridSpan w:val="2"/>
            <w:vAlign w:val="center"/>
          </w:tcPr>
          <w:p w:rsidR="003A2515" w:rsidRPr="001E0221" w:rsidRDefault="003A2515" w:rsidP="009C38A6">
            <w:pPr>
              <w:pStyle w:val="ListParagraph"/>
              <w:spacing w:before="240" w:after="120"/>
              <w:ind w:left="0"/>
              <w:rPr>
                <w:szCs w:val="28"/>
              </w:rPr>
            </w:pPr>
            <w:r w:rsidRPr="001E0221">
              <w:rPr>
                <w:szCs w:val="28"/>
              </w:rPr>
              <w:t>Kiểm tra hồ sơ lưu trữ.</w:t>
            </w:r>
          </w:p>
          <w:p w:rsidR="003A2515" w:rsidRPr="001E0221" w:rsidRDefault="003A2515" w:rsidP="009C38A6">
            <w:pPr>
              <w:pStyle w:val="ListParagraph"/>
              <w:spacing w:before="240" w:after="120"/>
              <w:ind w:left="0"/>
              <w:rPr>
                <w:szCs w:val="28"/>
              </w:rPr>
            </w:pPr>
            <w:r w:rsidRPr="001E0221">
              <w:rPr>
                <w:szCs w:val="28"/>
              </w:rPr>
              <w:t>Kiểm tra trực tiếp tại phòng y tế.</w:t>
            </w:r>
          </w:p>
        </w:tc>
        <w:tc>
          <w:tcPr>
            <w:tcW w:w="3004" w:type="dxa"/>
            <w:vAlign w:val="center"/>
          </w:tcPr>
          <w:p w:rsidR="003A2515" w:rsidRPr="001E0221" w:rsidRDefault="003A2515" w:rsidP="009C38A6">
            <w:pPr>
              <w:pStyle w:val="ListParagraph"/>
              <w:spacing w:before="240" w:after="120"/>
              <w:ind w:left="0"/>
              <w:rPr>
                <w:szCs w:val="28"/>
              </w:rPr>
            </w:pPr>
            <w:r w:rsidRPr="001E0221">
              <w:rPr>
                <w:szCs w:val="28"/>
              </w:rPr>
              <w:t>Ban KTNB.</w:t>
            </w:r>
          </w:p>
          <w:p w:rsidR="003A2515" w:rsidRPr="001E0221" w:rsidRDefault="003A2515" w:rsidP="009C38A6">
            <w:pPr>
              <w:pStyle w:val="ListParagraph"/>
              <w:spacing w:before="240" w:after="120"/>
              <w:ind w:left="0"/>
              <w:rPr>
                <w:szCs w:val="28"/>
              </w:rPr>
            </w:pPr>
            <w:r w:rsidRPr="001E0221">
              <w:rPr>
                <w:szCs w:val="28"/>
              </w:rPr>
              <w:t>Nhân viên y tế</w:t>
            </w:r>
          </w:p>
        </w:tc>
        <w:tc>
          <w:tcPr>
            <w:tcW w:w="1878" w:type="dxa"/>
            <w:vAlign w:val="center"/>
          </w:tcPr>
          <w:p w:rsidR="003A2515" w:rsidRPr="001E0221" w:rsidRDefault="005541F4" w:rsidP="009C38A6">
            <w:pPr>
              <w:pStyle w:val="ListParagraph"/>
              <w:spacing w:before="240" w:after="120"/>
              <w:ind w:left="0"/>
              <w:rPr>
                <w:szCs w:val="28"/>
              </w:rPr>
            </w:pPr>
            <w:r>
              <w:rPr>
                <w:szCs w:val="28"/>
              </w:rPr>
              <w:t>Tháng 10/</w:t>
            </w:r>
            <w:r w:rsidR="00DD7ED3">
              <w:rPr>
                <w:szCs w:val="28"/>
              </w:rPr>
              <w:t>2019</w:t>
            </w:r>
          </w:p>
        </w:tc>
        <w:tc>
          <w:tcPr>
            <w:tcW w:w="893" w:type="dxa"/>
            <w:vAlign w:val="center"/>
          </w:tcPr>
          <w:p w:rsidR="003A2515" w:rsidRPr="001E0221" w:rsidRDefault="003A2515" w:rsidP="009C38A6">
            <w:pPr>
              <w:pStyle w:val="ListParagraph"/>
              <w:spacing w:before="240" w:after="120"/>
              <w:ind w:left="0"/>
              <w:rPr>
                <w:szCs w:val="28"/>
              </w:rPr>
            </w:pPr>
          </w:p>
        </w:tc>
      </w:tr>
      <w:tr w:rsidR="003A2515" w:rsidRPr="001E0221" w:rsidTr="00222B74">
        <w:trPr>
          <w:gridAfter w:val="1"/>
          <w:wAfter w:w="36" w:type="dxa"/>
          <w:trHeight w:val="155"/>
        </w:trPr>
        <w:tc>
          <w:tcPr>
            <w:tcW w:w="2788" w:type="dxa"/>
            <w:vAlign w:val="center"/>
          </w:tcPr>
          <w:p w:rsidR="003A2515" w:rsidRPr="001E0221" w:rsidRDefault="003A2515" w:rsidP="009C38A6">
            <w:pPr>
              <w:pStyle w:val="ListParagraph"/>
              <w:spacing w:before="240" w:after="120"/>
              <w:ind w:left="0"/>
              <w:rPr>
                <w:szCs w:val="28"/>
              </w:rPr>
            </w:pPr>
            <w:r w:rsidRPr="001E0221">
              <w:rPr>
                <w:szCs w:val="28"/>
              </w:rPr>
              <w:t>Kiểm tra công tác quản lí của thủ trưởng đơn vị</w:t>
            </w:r>
          </w:p>
        </w:tc>
        <w:tc>
          <w:tcPr>
            <w:tcW w:w="2779" w:type="dxa"/>
            <w:vAlign w:val="center"/>
          </w:tcPr>
          <w:p w:rsidR="003A2515" w:rsidRPr="001E0221" w:rsidRDefault="003A2515" w:rsidP="009C38A6">
            <w:pPr>
              <w:pStyle w:val="ListParagraph"/>
              <w:spacing w:before="240" w:after="120"/>
              <w:ind w:left="0"/>
              <w:rPr>
                <w:szCs w:val="28"/>
              </w:rPr>
            </w:pPr>
            <w:r w:rsidRPr="001E0221">
              <w:rPr>
                <w:szCs w:val="28"/>
              </w:rPr>
              <w:t>Hiệu trưởng</w:t>
            </w:r>
          </w:p>
        </w:tc>
        <w:tc>
          <w:tcPr>
            <w:tcW w:w="3591" w:type="dxa"/>
            <w:gridSpan w:val="2"/>
            <w:vAlign w:val="center"/>
          </w:tcPr>
          <w:p w:rsidR="003A2515" w:rsidRPr="001E0221" w:rsidRDefault="003A2515" w:rsidP="009C38A6">
            <w:pPr>
              <w:pStyle w:val="ListParagraph"/>
              <w:spacing w:before="240" w:after="120"/>
              <w:ind w:left="0"/>
              <w:rPr>
                <w:szCs w:val="28"/>
              </w:rPr>
            </w:pPr>
            <w:r w:rsidRPr="001E0221">
              <w:rPr>
                <w:szCs w:val="28"/>
              </w:rPr>
              <w:t>Kiểm tra hồ sơ</w:t>
            </w:r>
          </w:p>
        </w:tc>
        <w:tc>
          <w:tcPr>
            <w:tcW w:w="3004" w:type="dxa"/>
            <w:vAlign w:val="center"/>
          </w:tcPr>
          <w:p w:rsidR="003A2515" w:rsidRPr="001E0221" w:rsidRDefault="003A2515" w:rsidP="009C38A6">
            <w:pPr>
              <w:pStyle w:val="ListParagraph"/>
              <w:spacing w:before="240" w:after="120"/>
              <w:ind w:left="0"/>
              <w:rPr>
                <w:szCs w:val="28"/>
              </w:rPr>
            </w:pPr>
            <w:r w:rsidRPr="001E0221">
              <w:rPr>
                <w:szCs w:val="28"/>
              </w:rPr>
              <w:t>Trưởng ban KTNB.</w:t>
            </w:r>
          </w:p>
          <w:p w:rsidR="003A2515" w:rsidRPr="001E0221" w:rsidRDefault="003A2515" w:rsidP="009C38A6">
            <w:pPr>
              <w:pStyle w:val="ListParagraph"/>
              <w:spacing w:before="240" w:after="120"/>
              <w:ind w:left="0"/>
              <w:rPr>
                <w:szCs w:val="28"/>
              </w:rPr>
            </w:pPr>
            <w:r w:rsidRPr="001E0221">
              <w:rPr>
                <w:szCs w:val="28"/>
              </w:rPr>
              <w:t>Trưởng ban TTND.</w:t>
            </w:r>
          </w:p>
          <w:p w:rsidR="003A2515" w:rsidRPr="001E0221" w:rsidRDefault="003A2515" w:rsidP="009C38A6">
            <w:pPr>
              <w:pStyle w:val="ListParagraph"/>
              <w:spacing w:before="240" w:after="120"/>
              <w:ind w:left="0"/>
              <w:rPr>
                <w:szCs w:val="28"/>
              </w:rPr>
            </w:pPr>
            <w:r w:rsidRPr="001E0221">
              <w:rPr>
                <w:szCs w:val="28"/>
              </w:rPr>
              <w:t>Kế toán.</w:t>
            </w:r>
          </w:p>
          <w:p w:rsidR="003A2515" w:rsidRPr="001E0221" w:rsidRDefault="003A2515" w:rsidP="009C38A6">
            <w:pPr>
              <w:pStyle w:val="ListParagraph"/>
              <w:spacing w:before="240" w:after="120"/>
              <w:ind w:left="0"/>
              <w:rPr>
                <w:szCs w:val="28"/>
              </w:rPr>
            </w:pPr>
            <w:r w:rsidRPr="001E0221">
              <w:rPr>
                <w:szCs w:val="28"/>
              </w:rPr>
              <w:t>Văn thư.</w:t>
            </w:r>
          </w:p>
        </w:tc>
        <w:tc>
          <w:tcPr>
            <w:tcW w:w="1878" w:type="dxa"/>
            <w:vAlign w:val="center"/>
          </w:tcPr>
          <w:p w:rsidR="003A2515" w:rsidRPr="001E0221" w:rsidRDefault="003A2515" w:rsidP="009C38A6">
            <w:pPr>
              <w:pStyle w:val="ListParagraph"/>
              <w:spacing w:before="240" w:after="120"/>
              <w:ind w:left="0"/>
              <w:rPr>
                <w:szCs w:val="28"/>
              </w:rPr>
            </w:pPr>
            <w:r w:rsidRPr="001E0221">
              <w:rPr>
                <w:szCs w:val="28"/>
              </w:rPr>
              <w:t>Tháng 4/</w:t>
            </w:r>
            <w:r w:rsidR="00DD7ED3">
              <w:rPr>
                <w:szCs w:val="28"/>
              </w:rPr>
              <w:t>2020</w:t>
            </w:r>
          </w:p>
        </w:tc>
        <w:tc>
          <w:tcPr>
            <w:tcW w:w="893" w:type="dxa"/>
            <w:vAlign w:val="center"/>
          </w:tcPr>
          <w:p w:rsidR="003A2515" w:rsidRPr="001E0221" w:rsidRDefault="003A2515" w:rsidP="009C38A6">
            <w:pPr>
              <w:pStyle w:val="ListParagraph"/>
              <w:spacing w:before="240" w:after="120"/>
              <w:ind w:left="0"/>
              <w:rPr>
                <w:szCs w:val="28"/>
              </w:rPr>
            </w:pPr>
          </w:p>
        </w:tc>
      </w:tr>
      <w:tr w:rsidR="003A2515" w:rsidRPr="001E0221" w:rsidTr="00222B74">
        <w:trPr>
          <w:gridAfter w:val="1"/>
          <w:wAfter w:w="36" w:type="dxa"/>
          <w:trHeight w:val="1982"/>
        </w:trPr>
        <w:tc>
          <w:tcPr>
            <w:tcW w:w="2788" w:type="dxa"/>
            <w:vAlign w:val="center"/>
          </w:tcPr>
          <w:p w:rsidR="003A2515" w:rsidRPr="001E0221" w:rsidRDefault="003A2515" w:rsidP="009C38A6">
            <w:pPr>
              <w:pStyle w:val="ListParagraph"/>
              <w:spacing w:before="240" w:after="120"/>
              <w:ind w:left="0"/>
              <w:rPr>
                <w:szCs w:val="28"/>
              </w:rPr>
            </w:pPr>
            <w:r w:rsidRPr="001E0221">
              <w:rPr>
                <w:szCs w:val="28"/>
              </w:rPr>
              <w:t>Kiểm tra việc phòng chống tham nhũng, thực hành tiết kiệm; giải quyết khiếu nại, tố cáo</w:t>
            </w:r>
          </w:p>
        </w:tc>
        <w:tc>
          <w:tcPr>
            <w:tcW w:w="2779" w:type="dxa"/>
            <w:vAlign w:val="center"/>
          </w:tcPr>
          <w:p w:rsidR="003A2515" w:rsidRPr="001E0221" w:rsidRDefault="003A2515" w:rsidP="009C38A6">
            <w:pPr>
              <w:pStyle w:val="ListParagraph"/>
              <w:spacing w:before="240" w:after="120"/>
              <w:ind w:left="0"/>
              <w:rPr>
                <w:szCs w:val="28"/>
              </w:rPr>
            </w:pPr>
            <w:r w:rsidRPr="001E0221">
              <w:rPr>
                <w:szCs w:val="28"/>
              </w:rPr>
              <w:t>Hiệu trưởng</w:t>
            </w:r>
          </w:p>
        </w:tc>
        <w:tc>
          <w:tcPr>
            <w:tcW w:w="3591" w:type="dxa"/>
            <w:gridSpan w:val="2"/>
            <w:vAlign w:val="center"/>
          </w:tcPr>
          <w:p w:rsidR="003A2515" w:rsidRPr="001E0221" w:rsidRDefault="003A2515" w:rsidP="009C38A6">
            <w:pPr>
              <w:pStyle w:val="ListParagraph"/>
              <w:spacing w:before="240" w:after="120"/>
              <w:ind w:left="0"/>
              <w:rPr>
                <w:szCs w:val="28"/>
              </w:rPr>
            </w:pPr>
            <w:r w:rsidRPr="001E0221">
              <w:rPr>
                <w:szCs w:val="28"/>
              </w:rPr>
              <w:t>Kiểm tra hồ sơ</w:t>
            </w:r>
          </w:p>
        </w:tc>
        <w:tc>
          <w:tcPr>
            <w:tcW w:w="3004" w:type="dxa"/>
            <w:vAlign w:val="center"/>
          </w:tcPr>
          <w:p w:rsidR="003A2515" w:rsidRPr="001E0221" w:rsidRDefault="003A2515" w:rsidP="009C38A6">
            <w:pPr>
              <w:pStyle w:val="ListParagraph"/>
              <w:spacing w:before="240" w:after="120"/>
              <w:ind w:left="0"/>
              <w:rPr>
                <w:szCs w:val="28"/>
              </w:rPr>
            </w:pPr>
            <w:r w:rsidRPr="001E0221">
              <w:rPr>
                <w:szCs w:val="28"/>
              </w:rPr>
              <w:t>Trưởng ban KTNB.</w:t>
            </w:r>
          </w:p>
          <w:p w:rsidR="003A2515" w:rsidRPr="001E0221" w:rsidRDefault="003A2515" w:rsidP="009C38A6">
            <w:pPr>
              <w:pStyle w:val="ListParagraph"/>
              <w:spacing w:before="240" w:after="120"/>
              <w:ind w:left="0"/>
              <w:rPr>
                <w:szCs w:val="28"/>
              </w:rPr>
            </w:pPr>
            <w:r w:rsidRPr="001E0221">
              <w:rPr>
                <w:szCs w:val="28"/>
              </w:rPr>
              <w:t>Chủ tịch Công đoàn.</w:t>
            </w:r>
          </w:p>
          <w:p w:rsidR="003A2515" w:rsidRPr="001E0221" w:rsidRDefault="003A2515" w:rsidP="009C38A6">
            <w:pPr>
              <w:pStyle w:val="ListParagraph"/>
              <w:spacing w:before="240" w:after="120"/>
              <w:ind w:left="0"/>
              <w:rPr>
                <w:szCs w:val="28"/>
              </w:rPr>
            </w:pPr>
            <w:r w:rsidRPr="001E0221">
              <w:rPr>
                <w:szCs w:val="28"/>
              </w:rPr>
              <w:t>Trưởng ban TTND.</w:t>
            </w:r>
          </w:p>
        </w:tc>
        <w:tc>
          <w:tcPr>
            <w:tcW w:w="1878" w:type="dxa"/>
            <w:vAlign w:val="center"/>
          </w:tcPr>
          <w:p w:rsidR="003A2515" w:rsidRPr="001E0221" w:rsidRDefault="003A2515" w:rsidP="009C38A6">
            <w:pPr>
              <w:pStyle w:val="ListParagraph"/>
              <w:spacing w:before="240" w:after="120"/>
              <w:ind w:left="0"/>
              <w:rPr>
                <w:szCs w:val="28"/>
              </w:rPr>
            </w:pPr>
            <w:r w:rsidRPr="001E0221">
              <w:rPr>
                <w:szCs w:val="28"/>
              </w:rPr>
              <w:t>Tháng 4/</w:t>
            </w:r>
            <w:r w:rsidR="00DD7ED3">
              <w:rPr>
                <w:szCs w:val="28"/>
              </w:rPr>
              <w:t>2020</w:t>
            </w:r>
          </w:p>
        </w:tc>
        <w:tc>
          <w:tcPr>
            <w:tcW w:w="893" w:type="dxa"/>
            <w:vAlign w:val="center"/>
          </w:tcPr>
          <w:p w:rsidR="003A2515" w:rsidRPr="001E0221" w:rsidRDefault="003A2515" w:rsidP="009C38A6">
            <w:pPr>
              <w:pStyle w:val="ListParagraph"/>
              <w:spacing w:before="240" w:after="120"/>
              <w:ind w:left="0"/>
              <w:rPr>
                <w:szCs w:val="28"/>
              </w:rPr>
            </w:pPr>
          </w:p>
        </w:tc>
      </w:tr>
      <w:tr w:rsidR="003A2515" w:rsidRPr="001E0221" w:rsidTr="00222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4"/>
        </w:trPr>
        <w:tc>
          <w:tcPr>
            <w:tcW w:w="8590" w:type="dxa"/>
            <w:gridSpan w:val="3"/>
          </w:tcPr>
          <w:p w:rsidR="003A2515" w:rsidRPr="001E0221" w:rsidRDefault="003A2515" w:rsidP="00F346E8">
            <w:pPr>
              <w:pStyle w:val="ListParagraph"/>
              <w:spacing w:after="0"/>
              <w:ind w:left="0"/>
              <w:jc w:val="both"/>
              <w:rPr>
                <w:b/>
                <w:szCs w:val="28"/>
              </w:rPr>
            </w:pPr>
            <w:bookmarkStart w:id="0" w:name="_GoBack"/>
            <w:bookmarkEnd w:id="0"/>
          </w:p>
        </w:tc>
        <w:tc>
          <w:tcPr>
            <w:tcW w:w="6379" w:type="dxa"/>
            <w:gridSpan w:val="5"/>
          </w:tcPr>
          <w:p w:rsidR="003A2515" w:rsidRPr="001E0221" w:rsidRDefault="003A2515" w:rsidP="00CE45E0">
            <w:pPr>
              <w:pStyle w:val="ListParagraph"/>
              <w:spacing w:before="60" w:after="120"/>
              <w:ind w:left="0"/>
              <w:jc w:val="center"/>
              <w:rPr>
                <w:b/>
                <w:szCs w:val="28"/>
              </w:rPr>
            </w:pPr>
          </w:p>
        </w:tc>
      </w:tr>
    </w:tbl>
    <w:p w:rsidR="00351D17" w:rsidRDefault="00351D17" w:rsidP="00771A38">
      <w:pPr>
        <w:jc w:val="center"/>
        <w:rPr>
          <w:b/>
          <w:szCs w:val="28"/>
        </w:rPr>
        <w:sectPr w:rsidR="00351D17" w:rsidSect="009B360C">
          <w:pgSz w:w="16834" w:h="11909" w:orient="landscape" w:code="9"/>
          <w:pgMar w:top="1701" w:right="1134" w:bottom="1134" w:left="1134" w:header="0" w:footer="284" w:gutter="0"/>
          <w:cols w:space="720"/>
          <w:docGrid w:linePitch="360"/>
        </w:sectPr>
      </w:pPr>
    </w:p>
    <w:p w:rsidR="00046C86" w:rsidRPr="001E0221" w:rsidRDefault="00046C86" w:rsidP="009C38A6">
      <w:pPr>
        <w:spacing w:before="60" w:after="120"/>
        <w:rPr>
          <w:sz w:val="28"/>
          <w:szCs w:val="28"/>
        </w:rPr>
      </w:pPr>
    </w:p>
    <w:sectPr w:rsidR="00046C86" w:rsidRPr="001E0221" w:rsidSect="009B360C">
      <w:pgSz w:w="16834" w:h="11909" w:orient="landscape" w:code="9"/>
      <w:pgMar w:top="1701" w:right="1134" w:bottom="1134" w:left="1134" w:header="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4B" w:rsidRDefault="0030094B">
      <w:pPr>
        <w:spacing w:after="0" w:line="240" w:lineRule="auto"/>
      </w:pPr>
      <w:r>
        <w:separator/>
      </w:r>
    </w:p>
  </w:endnote>
  <w:endnote w:type="continuationSeparator" w:id="0">
    <w:p w:rsidR="0030094B" w:rsidRDefault="0030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AC" w:rsidRDefault="003A2515" w:rsidP="00A569AC">
    <w:pPr>
      <w:pStyle w:val="Footer"/>
      <w:tabs>
        <w:tab w:val="center" w:pos="4537"/>
      </w:tabs>
    </w:pPr>
    <w:r>
      <w:tab/>
    </w:r>
    <w:r>
      <w:tab/>
    </w:r>
    <w:r>
      <w:fldChar w:fldCharType="begin"/>
    </w:r>
    <w:r>
      <w:instrText xml:space="preserve"> PAGE   \* MERGEFORMAT </w:instrText>
    </w:r>
    <w:r>
      <w:fldChar w:fldCharType="separate"/>
    </w:r>
    <w:r w:rsidR="00C33A78">
      <w:rPr>
        <w:noProof/>
      </w:rPr>
      <w:t>6</w:t>
    </w:r>
    <w:r>
      <w:fldChar w:fldCharType="end"/>
    </w:r>
  </w:p>
  <w:p w:rsidR="00A569AC" w:rsidRDefault="00300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4B" w:rsidRDefault="0030094B">
      <w:pPr>
        <w:spacing w:after="0" w:line="240" w:lineRule="auto"/>
      </w:pPr>
      <w:r>
        <w:separator/>
      </w:r>
    </w:p>
  </w:footnote>
  <w:footnote w:type="continuationSeparator" w:id="0">
    <w:p w:rsidR="0030094B" w:rsidRDefault="00300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F87"/>
    <w:multiLevelType w:val="hybridMultilevel"/>
    <w:tmpl w:val="1EAAACC4"/>
    <w:lvl w:ilvl="0" w:tplc="DC9E1D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87CFE"/>
    <w:multiLevelType w:val="hybridMultilevel"/>
    <w:tmpl w:val="391EAF92"/>
    <w:lvl w:ilvl="0" w:tplc="7CB24FA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312B7"/>
    <w:multiLevelType w:val="hybridMultilevel"/>
    <w:tmpl w:val="91168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D4B7A"/>
    <w:multiLevelType w:val="hybridMultilevel"/>
    <w:tmpl w:val="FD4E335E"/>
    <w:lvl w:ilvl="0" w:tplc="7172B0D2">
      <w:start w:val="1"/>
      <w:numFmt w:val="upperRoman"/>
      <w:lvlText w:val="%1."/>
      <w:lvlJc w:val="left"/>
      <w:pPr>
        <w:ind w:left="1080" w:hanging="72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27041"/>
    <w:multiLevelType w:val="hybridMultilevel"/>
    <w:tmpl w:val="884E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B7D2B"/>
    <w:multiLevelType w:val="hybridMultilevel"/>
    <w:tmpl w:val="BBC02CAA"/>
    <w:lvl w:ilvl="0" w:tplc="34E240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26F6E"/>
    <w:multiLevelType w:val="hybridMultilevel"/>
    <w:tmpl w:val="8506A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45D75"/>
    <w:multiLevelType w:val="hybridMultilevel"/>
    <w:tmpl w:val="2BF6DD78"/>
    <w:lvl w:ilvl="0" w:tplc="926A545E">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784240E5"/>
    <w:multiLevelType w:val="hybridMultilevel"/>
    <w:tmpl w:val="4E90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B1905"/>
    <w:multiLevelType w:val="multilevel"/>
    <w:tmpl w:val="8E7ED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8"/>
  </w:num>
  <w:num w:numId="3">
    <w:abstractNumId w:val="9"/>
  </w:num>
  <w:num w:numId="4">
    <w:abstractNumId w:val="1"/>
  </w:num>
  <w:num w:numId="5">
    <w:abstractNumId w:val="6"/>
  </w:num>
  <w:num w:numId="6">
    <w:abstractNumId w:val="2"/>
  </w:num>
  <w:num w:numId="7">
    <w:abstractNumId w:val="4"/>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15"/>
    <w:rsid w:val="00046C86"/>
    <w:rsid w:val="001A2A0C"/>
    <w:rsid w:val="001A3ECB"/>
    <w:rsid w:val="001E0221"/>
    <w:rsid w:val="00222B74"/>
    <w:rsid w:val="00224D12"/>
    <w:rsid w:val="0026631E"/>
    <w:rsid w:val="0030094B"/>
    <w:rsid w:val="00351D17"/>
    <w:rsid w:val="003A2515"/>
    <w:rsid w:val="003E7C18"/>
    <w:rsid w:val="00490710"/>
    <w:rsid w:val="005541F4"/>
    <w:rsid w:val="00657B2D"/>
    <w:rsid w:val="00700BDD"/>
    <w:rsid w:val="007D302B"/>
    <w:rsid w:val="00847C42"/>
    <w:rsid w:val="0087116D"/>
    <w:rsid w:val="0087722B"/>
    <w:rsid w:val="00894B35"/>
    <w:rsid w:val="009247B4"/>
    <w:rsid w:val="00977846"/>
    <w:rsid w:val="009B360C"/>
    <w:rsid w:val="009C38A6"/>
    <w:rsid w:val="00B51F64"/>
    <w:rsid w:val="00BA4010"/>
    <w:rsid w:val="00BC682D"/>
    <w:rsid w:val="00C33A78"/>
    <w:rsid w:val="00C57C50"/>
    <w:rsid w:val="00C667FB"/>
    <w:rsid w:val="00C96DFC"/>
    <w:rsid w:val="00CC0501"/>
    <w:rsid w:val="00CE45E0"/>
    <w:rsid w:val="00D1756E"/>
    <w:rsid w:val="00D2081E"/>
    <w:rsid w:val="00D22DEC"/>
    <w:rsid w:val="00D82134"/>
    <w:rsid w:val="00DA3ED9"/>
    <w:rsid w:val="00DD7ED3"/>
    <w:rsid w:val="00E8118D"/>
    <w:rsid w:val="00F15D04"/>
    <w:rsid w:val="00F3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1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15"/>
    <w:pPr>
      <w:ind w:left="720"/>
      <w:contextualSpacing/>
    </w:pPr>
    <w:rPr>
      <w:rFonts w:eastAsia="Calibri"/>
      <w:sz w:val="28"/>
    </w:rPr>
  </w:style>
  <w:style w:type="paragraph" w:styleId="Footer">
    <w:name w:val="footer"/>
    <w:basedOn w:val="Normal"/>
    <w:link w:val="FooterChar"/>
    <w:uiPriority w:val="99"/>
    <w:unhideWhenUsed/>
    <w:rsid w:val="003A2515"/>
    <w:pPr>
      <w:tabs>
        <w:tab w:val="center" w:pos="4680"/>
        <w:tab w:val="right" w:pos="9360"/>
      </w:tabs>
    </w:pPr>
  </w:style>
  <w:style w:type="character" w:customStyle="1" w:styleId="FooterChar">
    <w:name w:val="Footer Char"/>
    <w:basedOn w:val="DefaultParagraphFont"/>
    <w:link w:val="Footer"/>
    <w:uiPriority w:val="99"/>
    <w:rsid w:val="003A2515"/>
    <w:rPr>
      <w:rFonts w:eastAsia="Times New Roman" w:cs="Times New Roman"/>
      <w:sz w:val="24"/>
      <w:szCs w:val="24"/>
    </w:rPr>
  </w:style>
  <w:style w:type="character" w:customStyle="1" w:styleId="Bodytext514">
    <w:name w:val="Body text (5) + 14"/>
    <w:aliases w:val="5 pt5,Bold4,Italic2,Spacing 0 pt2"/>
    <w:rsid w:val="003A2515"/>
    <w:rPr>
      <w:b/>
      <w:bCs/>
      <w:i/>
      <w:iCs/>
      <w:spacing w:val="-10"/>
      <w:sz w:val="29"/>
      <w:szCs w:val="29"/>
      <w:lang w:bidi="ar-SA"/>
    </w:rPr>
  </w:style>
  <w:style w:type="character" w:customStyle="1" w:styleId="Bodytext5Calibri">
    <w:name w:val="Body text (5) + Calibri"/>
    <w:aliases w:val="14,5 pt4,Bold3,Italic1,Spacing 0 pt1"/>
    <w:rsid w:val="003A2515"/>
    <w:rPr>
      <w:rFonts w:ascii="Calibri" w:hAnsi="Calibri" w:cs="Calibri"/>
      <w:b/>
      <w:bCs/>
      <w:i/>
      <w:iCs/>
      <w:spacing w:val="-10"/>
      <w:sz w:val="29"/>
      <w:szCs w:val="29"/>
      <w:lang w:bidi="ar-SA"/>
    </w:rPr>
  </w:style>
  <w:style w:type="character" w:customStyle="1" w:styleId="Bodytext">
    <w:name w:val="Body text_"/>
    <w:link w:val="Bodytext1"/>
    <w:locked/>
    <w:rsid w:val="003A2515"/>
    <w:rPr>
      <w:szCs w:val="28"/>
      <w:shd w:val="clear" w:color="auto" w:fill="FFFFFF"/>
    </w:rPr>
  </w:style>
  <w:style w:type="paragraph" w:customStyle="1" w:styleId="Bodytext1">
    <w:name w:val="Body text1"/>
    <w:basedOn w:val="Normal"/>
    <w:link w:val="Bodytext"/>
    <w:rsid w:val="003A2515"/>
    <w:pPr>
      <w:widowControl w:val="0"/>
      <w:shd w:val="clear" w:color="auto" w:fill="FFFFFF"/>
      <w:spacing w:before="300" w:line="356" w:lineRule="exact"/>
      <w:jc w:val="both"/>
    </w:pPr>
    <w:rPr>
      <w:rFonts w:eastAsiaTheme="minorHAnsi" w:cstheme="minorBidi"/>
      <w:sz w:val="28"/>
      <w:szCs w:val="28"/>
    </w:rPr>
  </w:style>
  <w:style w:type="character" w:customStyle="1" w:styleId="Bodytext2">
    <w:name w:val="Body text (2)_"/>
    <w:link w:val="Bodytext21"/>
    <w:locked/>
    <w:rsid w:val="003A2515"/>
    <w:rPr>
      <w:sz w:val="25"/>
      <w:szCs w:val="25"/>
      <w:shd w:val="clear" w:color="auto" w:fill="FFFFFF"/>
    </w:rPr>
  </w:style>
  <w:style w:type="character" w:customStyle="1" w:styleId="Bodytext9">
    <w:name w:val="Body text (9)_"/>
    <w:link w:val="Bodytext90"/>
    <w:locked/>
    <w:rsid w:val="003A2515"/>
    <w:rPr>
      <w:sz w:val="22"/>
      <w:shd w:val="clear" w:color="auto" w:fill="FFFFFF"/>
    </w:rPr>
  </w:style>
  <w:style w:type="character" w:customStyle="1" w:styleId="Bodytext16">
    <w:name w:val="Body text (16)_"/>
    <w:link w:val="Bodytext160"/>
    <w:locked/>
    <w:rsid w:val="003A2515"/>
    <w:rPr>
      <w:i/>
      <w:iCs/>
      <w:sz w:val="25"/>
      <w:szCs w:val="25"/>
      <w:shd w:val="clear" w:color="auto" w:fill="FFFFFF"/>
    </w:rPr>
  </w:style>
  <w:style w:type="character" w:customStyle="1" w:styleId="Bodytext1614pt">
    <w:name w:val="Body text (16) + 14 pt"/>
    <w:aliases w:val="Not Italic2"/>
    <w:rsid w:val="003A2515"/>
    <w:rPr>
      <w:i/>
      <w:iCs/>
      <w:sz w:val="28"/>
      <w:szCs w:val="28"/>
      <w:lang w:bidi="ar-SA"/>
    </w:rPr>
  </w:style>
  <w:style w:type="character" w:customStyle="1" w:styleId="Bodytext1614pt1">
    <w:name w:val="Body text (16) + 14 pt1"/>
    <w:aliases w:val="Bold2,Not Italic1"/>
    <w:rsid w:val="003A2515"/>
    <w:rPr>
      <w:b/>
      <w:bCs/>
      <w:i/>
      <w:iCs/>
      <w:sz w:val="28"/>
      <w:szCs w:val="28"/>
      <w:lang w:bidi="ar-SA"/>
    </w:rPr>
  </w:style>
  <w:style w:type="character" w:customStyle="1" w:styleId="Bodytext914pt">
    <w:name w:val="Body text (9) + 14 pt"/>
    <w:aliases w:val="Bold1"/>
    <w:rsid w:val="003A2515"/>
    <w:rPr>
      <w:b/>
      <w:bCs/>
      <w:sz w:val="28"/>
      <w:szCs w:val="28"/>
      <w:lang w:bidi="ar-SA"/>
    </w:rPr>
  </w:style>
  <w:style w:type="character" w:customStyle="1" w:styleId="Bodytext121">
    <w:name w:val="Body text + 121"/>
    <w:aliases w:val="5 pt1"/>
    <w:rsid w:val="003A2515"/>
    <w:rPr>
      <w:sz w:val="25"/>
      <w:szCs w:val="25"/>
      <w:lang w:bidi="ar-SA"/>
    </w:rPr>
  </w:style>
  <w:style w:type="paragraph" w:customStyle="1" w:styleId="Bodytext21">
    <w:name w:val="Body text (2)1"/>
    <w:basedOn w:val="Normal"/>
    <w:link w:val="Bodytext2"/>
    <w:rsid w:val="003A2515"/>
    <w:pPr>
      <w:widowControl w:val="0"/>
      <w:shd w:val="clear" w:color="auto" w:fill="FFFFFF"/>
      <w:spacing w:line="331" w:lineRule="exact"/>
    </w:pPr>
    <w:rPr>
      <w:rFonts w:eastAsiaTheme="minorHAnsi" w:cstheme="minorBidi"/>
      <w:sz w:val="25"/>
      <w:szCs w:val="25"/>
    </w:rPr>
  </w:style>
  <w:style w:type="paragraph" w:customStyle="1" w:styleId="Bodytext90">
    <w:name w:val="Body text (9)"/>
    <w:basedOn w:val="Normal"/>
    <w:link w:val="Bodytext9"/>
    <w:rsid w:val="003A2515"/>
    <w:pPr>
      <w:widowControl w:val="0"/>
      <w:shd w:val="clear" w:color="auto" w:fill="FFFFFF"/>
      <w:spacing w:line="335" w:lineRule="exact"/>
    </w:pPr>
    <w:rPr>
      <w:rFonts w:eastAsiaTheme="minorHAnsi" w:cstheme="minorBidi"/>
      <w:sz w:val="22"/>
      <w:szCs w:val="22"/>
    </w:rPr>
  </w:style>
  <w:style w:type="paragraph" w:customStyle="1" w:styleId="Bodytext160">
    <w:name w:val="Body text (16)"/>
    <w:basedOn w:val="Normal"/>
    <w:link w:val="Bodytext16"/>
    <w:rsid w:val="003A2515"/>
    <w:pPr>
      <w:widowControl w:val="0"/>
      <w:shd w:val="clear" w:color="auto" w:fill="FFFFFF"/>
      <w:spacing w:line="277" w:lineRule="exact"/>
    </w:pPr>
    <w:rPr>
      <w:rFonts w:eastAsiaTheme="minorHAnsi" w:cstheme="minorBidi"/>
      <w:i/>
      <w:iCs/>
      <w:sz w:val="25"/>
      <w:szCs w:val="25"/>
    </w:rPr>
  </w:style>
  <w:style w:type="paragraph" w:styleId="BalloonText">
    <w:name w:val="Balloon Text"/>
    <w:basedOn w:val="Normal"/>
    <w:link w:val="BalloonTextChar"/>
    <w:uiPriority w:val="99"/>
    <w:semiHidden/>
    <w:unhideWhenUsed/>
    <w:rsid w:val="0022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74"/>
    <w:rPr>
      <w:rFonts w:ascii="Tahoma" w:eastAsia="Times New Roman" w:hAnsi="Tahoma" w:cs="Tahoma"/>
      <w:sz w:val="16"/>
      <w:szCs w:val="16"/>
    </w:rPr>
  </w:style>
  <w:style w:type="table" w:styleId="TableGrid">
    <w:name w:val="Table Grid"/>
    <w:basedOn w:val="TableNormal"/>
    <w:uiPriority w:val="59"/>
    <w:rsid w:val="00351D17"/>
    <w:pPr>
      <w:spacing w:after="0" w:line="240" w:lineRule="auto"/>
      <w:ind w:left="1117"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2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1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15"/>
    <w:pPr>
      <w:ind w:left="720"/>
      <w:contextualSpacing/>
    </w:pPr>
    <w:rPr>
      <w:rFonts w:eastAsia="Calibri"/>
      <w:sz w:val="28"/>
    </w:rPr>
  </w:style>
  <w:style w:type="paragraph" w:styleId="Footer">
    <w:name w:val="footer"/>
    <w:basedOn w:val="Normal"/>
    <w:link w:val="FooterChar"/>
    <w:uiPriority w:val="99"/>
    <w:unhideWhenUsed/>
    <w:rsid w:val="003A2515"/>
    <w:pPr>
      <w:tabs>
        <w:tab w:val="center" w:pos="4680"/>
        <w:tab w:val="right" w:pos="9360"/>
      </w:tabs>
    </w:pPr>
  </w:style>
  <w:style w:type="character" w:customStyle="1" w:styleId="FooterChar">
    <w:name w:val="Footer Char"/>
    <w:basedOn w:val="DefaultParagraphFont"/>
    <w:link w:val="Footer"/>
    <w:uiPriority w:val="99"/>
    <w:rsid w:val="003A2515"/>
    <w:rPr>
      <w:rFonts w:eastAsia="Times New Roman" w:cs="Times New Roman"/>
      <w:sz w:val="24"/>
      <w:szCs w:val="24"/>
    </w:rPr>
  </w:style>
  <w:style w:type="character" w:customStyle="1" w:styleId="Bodytext514">
    <w:name w:val="Body text (5) + 14"/>
    <w:aliases w:val="5 pt5,Bold4,Italic2,Spacing 0 pt2"/>
    <w:rsid w:val="003A2515"/>
    <w:rPr>
      <w:b/>
      <w:bCs/>
      <w:i/>
      <w:iCs/>
      <w:spacing w:val="-10"/>
      <w:sz w:val="29"/>
      <w:szCs w:val="29"/>
      <w:lang w:bidi="ar-SA"/>
    </w:rPr>
  </w:style>
  <w:style w:type="character" w:customStyle="1" w:styleId="Bodytext5Calibri">
    <w:name w:val="Body text (5) + Calibri"/>
    <w:aliases w:val="14,5 pt4,Bold3,Italic1,Spacing 0 pt1"/>
    <w:rsid w:val="003A2515"/>
    <w:rPr>
      <w:rFonts w:ascii="Calibri" w:hAnsi="Calibri" w:cs="Calibri"/>
      <w:b/>
      <w:bCs/>
      <w:i/>
      <w:iCs/>
      <w:spacing w:val="-10"/>
      <w:sz w:val="29"/>
      <w:szCs w:val="29"/>
      <w:lang w:bidi="ar-SA"/>
    </w:rPr>
  </w:style>
  <w:style w:type="character" w:customStyle="1" w:styleId="Bodytext">
    <w:name w:val="Body text_"/>
    <w:link w:val="Bodytext1"/>
    <w:locked/>
    <w:rsid w:val="003A2515"/>
    <w:rPr>
      <w:szCs w:val="28"/>
      <w:shd w:val="clear" w:color="auto" w:fill="FFFFFF"/>
    </w:rPr>
  </w:style>
  <w:style w:type="paragraph" w:customStyle="1" w:styleId="Bodytext1">
    <w:name w:val="Body text1"/>
    <w:basedOn w:val="Normal"/>
    <w:link w:val="Bodytext"/>
    <w:rsid w:val="003A2515"/>
    <w:pPr>
      <w:widowControl w:val="0"/>
      <w:shd w:val="clear" w:color="auto" w:fill="FFFFFF"/>
      <w:spacing w:before="300" w:line="356" w:lineRule="exact"/>
      <w:jc w:val="both"/>
    </w:pPr>
    <w:rPr>
      <w:rFonts w:eastAsiaTheme="minorHAnsi" w:cstheme="minorBidi"/>
      <w:sz w:val="28"/>
      <w:szCs w:val="28"/>
    </w:rPr>
  </w:style>
  <w:style w:type="character" w:customStyle="1" w:styleId="Bodytext2">
    <w:name w:val="Body text (2)_"/>
    <w:link w:val="Bodytext21"/>
    <w:locked/>
    <w:rsid w:val="003A2515"/>
    <w:rPr>
      <w:sz w:val="25"/>
      <w:szCs w:val="25"/>
      <w:shd w:val="clear" w:color="auto" w:fill="FFFFFF"/>
    </w:rPr>
  </w:style>
  <w:style w:type="character" w:customStyle="1" w:styleId="Bodytext9">
    <w:name w:val="Body text (9)_"/>
    <w:link w:val="Bodytext90"/>
    <w:locked/>
    <w:rsid w:val="003A2515"/>
    <w:rPr>
      <w:sz w:val="22"/>
      <w:shd w:val="clear" w:color="auto" w:fill="FFFFFF"/>
    </w:rPr>
  </w:style>
  <w:style w:type="character" w:customStyle="1" w:styleId="Bodytext16">
    <w:name w:val="Body text (16)_"/>
    <w:link w:val="Bodytext160"/>
    <w:locked/>
    <w:rsid w:val="003A2515"/>
    <w:rPr>
      <w:i/>
      <w:iCs/>
      <w:sz w:val="25"/>
      <w:szCs w:val="25"/>
      <w:shd w:val="clear" w:color="auto" w:fill="FFFFFF"/>
    </w:rPr>
  </w:style>
  <w:style w:type="character" w:customStyle="1" w:styleId="Bodytext1614pt">
    <w:name w:val="Body text (16) + 14 pt"/>
    <w:aliases w:val="Not Italic2"/>
    <w:rsid w:val="003A2515"/>
    <w:rPr>
      <w:i/>
      <w:iCs/>
      <w:sz w:val="28"/>
      <w:szCs w:val="28"/>
      <w:lang w:bidi="ar-SA"/>
    </w:rPr>
  </w:style>
  <w:style w:type="character" w:customStyle="1" w:styleId="Bodytext1614pt1">
    <w:name w:val="Body text (16) + 14 pt1"/>
    <w:aliases w:val="Bold2,Not Italic1"/>
    <w:rsid w:val="003A2515"/>
    <w:rPr>
      <w:b/>
      <w:bCs/>
      <w:i/>
      <w:iCs/>
      <w:sz w:val="28"/>
      <w:szCs w:val="28"/>
      <w:lang w:bidi="ar-SA"/>
    </w:rPr>
  </w:style>
  <w:style w:type="character" w:customStyle="1" w:styleId="Bodytext914pt">
    <w:name w:val="Body text (9) + 14 pt"/>
    <w:aliases w:val="Bold1"/>
    <w:rsid w:val="003A2515"/>
    <w:rPr>
      <w:b/>
      <w:bCs/>
      <w:sz w:val="28"/>
      <w:szCs w:val="28"/>
      <w:lang w:bidi="ar-SA"/>
    </w:rPr>
  </w:style>
  <w:style w:type="character" w:customStyle="1" w:styleId="Bodytext121">
    <w:name w:val="Body text + 121"/>
    <w:aliases w:val="5 pt1"/>
    <w:rsid w:val="003A2515"/>
    <w:rPr>
      <w:sz w:val="25"/>
      <w:szCs w:val="25"/>
      <w:lang w:bidi="ar-SA"/>
    </w:rPr>
  </w:style>
  <w:style w:type="paragraph" w:customStyle="1" w:styleId="Bodytext21">
    <w:name w:val="Body text (2)1"/>
    <w:basedOn w:val="Normal"/>
    <w:link w:val="Bodytext2"/>
    <w:rsid w:val="003A2515"/>
    <w:pPr>
      <w:widowControl w:val="0"/>
      <w:shd w:val="clear" w:color="auto" w:fill="FFFFFF"/>
      <w:spacing w:line="331" w:lineRule="exact"/>
    </w:pPr>
    <w:rPr>
      <w:rFonts w:eastAsiaTheme="minorHAnsi" w:cstheme="minorBidi"/>
      <w:sz w:val="25"/>
      <w:szCs w:val="25"/>
    </w:rPr>
  </w:style>
  <w:style w:type="paragraph" w:customStyle="1" w:styleId="Bodytext90">
    <w:name w:val="Body text (9)"/>
    <w:basedOn w:val="Normal"/>
    <w:link w:val="Bodytext9"/>
    <w:rsid w:val="003A2515"/>
    <w:pPr>
      <w:widowControl w:val="0"/>
      <w:shd w:val="clear" w:color="auto" w:fill="FFFFFF"/>
      <w:spacing w:line="335" w:lineRule="exact"/>
    </w:pPr>
    <w:rPr>
      <w:rFonts w:eastAsiaTheme="minorHAnsi" w:cstheme="minorBidi"/>
      <w:sz w:val="22"/>
      <w:szCs w:val="22"/>
    </w:rPr>
  </w:style>
  <w:style w:type="paragraph" w:customStyle="1" w:styleId="Bodytext160">
    <w:name w:val="Body text (16)"/>
    <w:basedOn w:val="Normal"/>
    <w:link w:val="Bodytext16"/>
    <w:rsid w:val="003A2515"/>
    <w:pPr>
      <w:widowControl w:val="0"/>
      <w:shd w:val="clear" w:color="auto" w:fill="FFFFFF"/>
      <w:spacing w:line="277" w:lineRule="exact"/>
    </w:pPr>
    <w:rPr>
      <w:rFonts w:eastAsiaTheme="minorHAnsi" w:cstheme="minorBidi"/>
      <w:i/>
      <w:iCs/>
      <w:sz w:val="25"/>
      <w:szCs w:val="25"/>
    </w:rPr>
  </w:style>
  <w:style w:type="paragraph" w:styleId="BalloonText">
    <w:name w:val="Balloon Text"/>
    <w:basedOn w:val="Normal"/>
    <w:link w:val="BalloonTextChar"/>
    <w:uiPriority w:val="99"/>
    <w:semiHidden/>
    <w:unhideWhenUsed/>
    <w:rsid w:val="0022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74"/>
    <w:rPr>
      <w:rFonts w:ascii="Tahoma" w:eastAsia="Times New Roman" w:hAnsi="Tahoma" w:cs="Tahoma"/>
      <w:sz w:val="16"/>
      <w:szCs w:val="16"/>
    </w:rPr>
  </w:style>
  <w:style w:type="table" w:styleId="TableGrid">
    <w:name w:val="Table Grid"/>
    <w:basedOn w:val="TableNormal"/>
    <w:uiPriority w:val="59"/>
    <w:rsid w:val="00351D17"/>
    <w:pPr>
      <w:spacing w:after="0" w:line="240" w:lineRule="auto"/>
      <w:ind w:left="1117"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2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11</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AutoBVT</cp:lastModifiedBy>
  <cp:revision>16</cp:revision>
  <cp:lastPrinted>2019-09-24T04:00:00Z</cp:lastPrinted>
  <dcterms:created xsi:type="dcterms:W3CDTF">2018-09-25T08:29:00Z</dcterms:created>
  <dcterms:modified xsi:type="dcterms:W3CDTF">2019-09-28T03:00:00Z</dcterms:modified>
</cp:coreProperties>
</file>